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B0463" w14:textId="00B44881" w:rsidR="00167E13" w:rsidRDefault="006F5521">
      <w:r>
        <w:rPr>
          <w:noProof/>
        </w:rPr>
        <mc:AlternateContent>
          <mc:Choice Requires="wps">
            <w:drawing>
              <wp:anchor distT="0" distB="0" distL="114300" distR="114300" simplePos="0" relativeHeight="251659264" behindDoc="0" locked="0" layoutInCell="1" allowOverlap="1" wp14:anchorId="2C6F9349" wp14:editId="01A3627B">
                <wp:simplePos x="0" y="0"/>
                <wp:positionH relativeFrom="margin">
                  <wp:posOffset>5342890</wp:posOffset>
                </wp:positionH>
                <wp:positionV relativeFrom="paragraph">
                  <wp:posOffset>287020</wp:posOffset>
                </wp:positionV>
                <wp:extent cx="19050" cy="5514975"/>
                <wp:effectExtent l="0" t="0" r="19050" b="28575"/>
                <wp:wrapNone/>
                <wp:docPr id="736113226" name="Straight Connector 1"/>
                <wp:cNvGraphicFramePr/>
                <a:graphic xmlns:a="http://schemas.openxmlformats.org/drawingml/2006/main">
                  <a:graphicData uri="http://schemas.microsoft.com/office/word/2010/wordprocessingShape">
                    <wps:wsp>
                      <wps:cNvCnPr/>
                      <wps:spPr>
                        <a:xfrm flipH="1">
                          <a:off x="0" y="0"/>
                          <a:ext cx="19050" cy="551497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7DAF6" id="Straight Connector 1" o:spid="_x0000_s1026" style="position:absolute;flip:x;z-index:251659264;visibility:visible;mso-wrap-style:square;mso-wrap-distance-left:9pt;mso-wrap-distance-top:0;mso-wrap-distance-right:9pt;mso-wrap-distance-bottom:0;mso-position-horizontal:absolute;mso-position-horizontal-relative:margin;mso-position-vertical:absolute;mso-position-vertical-relative:text" from="420.7pt,22.6pt" to="422.2pt,4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" strokecolor="#bfbfbf [2412]" strokeweight=".5pt">
                <v:stroke joinstyle="miter"/>
                <w10:wrap anchorx="margin"/>
              </v:line>
            </w:pict>
          </mc:Fallback>
        </mc:AlternateContent>
      </w:r>
      <w:r w:rsidR="00952C6D">
        <w:rPr>
          <w:noProof/>
        </w:rPr>
        <mc:AlternateContent>
          <mc:Choice Requires="wps">
            <w:drawing>
              <wp:anchor distT="45720" distB="45720" distL="114300" distR="114300" simplePos="0" relativeHeight="251661312" behindDoc="0" locked="0" layoutInCell="1" allowOverlap="1" wp14:anchorId="23135EDD" wp14:editId="39CE6C84">
                <wp:simplePos x="0" y="0"/>
                <wp:positionH relativeFrom="column">
                  <wp:posOffset>5662295</wp:posOffset>
                </wp:positionH>
                <wp:positionV relativeFrom="paragraph">
                  <wp:posOffset>0</wp:posOffset>
                </wp:positionV>
                <wp:extent cx="3886200" cy="1314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314450"/>
                        </a:xfrm>
                        <a:prstGeom prst="rect">
                          <a:avLst/>
                        </a:prstGeom>
                        <a:solidFill>
                          <a:srgbClr val="FFFFFF"/>
                        </a:solidFill>
                        <a:ln w="9525">
                          <a:solidFill>
                            <a:srgbClr val="000000"/>
                          </a:solidFill>
                          <a:miter lim="800000"/>
                          <a:headEnd/>
                          <a:tailEnd/>
                        </a:ln>
                      </wps:spPr>
                      <wps:txbx>
                        <w:txbxContent>
                          <w:p w14:paraId="14FDC7C0" w14:textId="297B90E3" w:rsidR="00A45AF6" w:rsidRDefault="005D6A75" w:rsidP="00A45AF6">
                            <w:pPr>
                              <w:jc w:val="center"/>
                            </w:pPr>
                            <w:r>
                              <w:rPr>
                                <w:noProof/>
                              </w:rPr>
                              <w:drawing>
                                <wp:inline distT="0" distB="0" distL="0" distR="0" wp14:anchorId="29243425" wp14:editId="29C25A23">
                                  <wp:extent cx="1368000" cy="1306800"/>
                                  <wp:effectExtent l="0" t="0" r="3810" b="825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8000" cy="1306800"/>
                                          </a:xfrm>
                                          <a:prstGeom prst="rect">
                                            <a:avLst/>
                                          </a:prstGeom>
                                          <a:noFill/>
                                          <a:ln>
                                            <a:noFill/>
                                          </a:ln>
                                        </pic:spPr>
                                      </pic:pic>
                                    </a:graphicData>
                                  </a:graphic>
                                </wp:inline>
                              </w:drawing>
                            </w:r>
                          </w:p>
                          <w:p w14:paraId="66111EEC" w14:textId="38A45FD9" w:rsidR="005D6A75" w:rsidRDefault="005D6A75" w:rsidP="00A45AF6">
                            <w:pPr>
                              <w:jc w:val="center"/>
                            </w:pPr>
                            <w:r w:rsidRPr="00A45AF6">
                              <w:rPr>
                                <w:rFonts w:ascii="Rockwell" w:hAnsi="Rockwell"/>
                                <w:sz w:val="36"/>
                                <w:szCs w:val="36"/>
                              </w:rPr>
                              <w:t>WELCOME TO TRUNCH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135EDD" id="_x0000_t202" coordsize="21600,21600" o:spt="202" path="m,l,21600r21600,l21600,xe">
                <v:stroke joinstyle="miter"/>
                <v:path gradientshapeok="t" o:connecttype="rect"/>
              </v:shapetype>
              <v:shape id="Text Box 2" o:spid="_x0000_s1026" type="#_x0000_t202" style="position:absolute;margin-left:445.85pt;margin-top:0;width:306pt;height:10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">
                <v:textbox>
                  <w:txbxContent>
                    <w:p w14:paraId="14FDC7C0" w14:textId="297B90E3" w:rsidR="00A45AF6" w:rsidRDefault="005D6A75" w:rsidP="00A45AF6">
                      <w:pPr>
                        <w:jc w:val="center"/>
                      </w:pPr>
                      <w:r>
                        <w:rPr>
                          <w:noProof/>
                        </w:rPr>
                        <w:drawing>
                          <wp:inline distT="0" distB="0" distL="0" distR="0" wp14:anchorId="29243425" wp14:editId="29C25A23">
                            <wp:extent cx="1368000" cy="1306800"/>
                            <wp:effectExtent l="0" t="0" r="3810" b="825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8000" cy="1306800"/>
                                    </a:xfrm>
                                    <a:prstGeom prst="rect">
                                      <a:avLst/>
                                    </a:prstGeom>
                                    <a:noFill/>
                                    <a:ln>
                                      <a:noFill/>
                                    </a:ln>
                                  </pic:spPr>
                                </pic:pic>
                              </a:graphicData>
                            </a:graphic>
                          </wp:inline>
                        </w:drawing>
                      </w:r>
                    </w:p>
                    <w:p w14:paraId="66111EEC" w14:textId="38A45FD9" w:rsidR="005D6A75" w:rsidRDefault="005D6A75" w:rsidP="00A45AF6">
                      <w:pPr>
                        <w:jc w:val="center"/>
                      </w:pPr>
                      <w:r w:rsidRPr="00A45AF6">
                        <w:rPr>
                          <w:rFonts w:ascii="Rockwell" w:hAnsi="Rockwell"/>
                          <w:sz w:val="36"/>
                          <w:szCs w:val="36"/>
                        </w:rPr>
                        <w:t>WELCOME TO TRUNCH</w:t>
                      </w:r>
                    </w:p>
                  </w:txbxContent>
                </v:textbox>
                <w10:wrap type="square"/>
              </v:shape>
            </w:pict>
          </mc:Fallback>
        </mc:AlternateContent>
      </w:r>
      <w:r w:rsidR="00A9563F">
        <w:rPr>
          <w:noProof/>
        </w:rPr>
        <mc:AlternateContent>
          <mc:Choice Requires="wps">
            <w:drawing>
              <wp:anchor distT="0" distB="0" distL="114300" distR="114300" simplePos="0" relativeHeight="251666432" behindDoc="0" locked="0" layoutInCell="1" allowOverlap="1" wp14:anchorId="5E0ECB26" wp14:editId="1F4E2793">
                <wp:simplePos x="0" y="0"/>
                <wp:positionH relativeFrom="column">
                  <wp:posOffset>147918</wp:posOffset>
                </wp:positionH>
                <wp:positionV relativeFrom="paragraph">
                  <wp:posOffset>57150</wp:posOffset>
                </wp:positionV>
                <wp:extent cx="4819650" cy="6553200"/>
                <wp:effectExtent l="0" t="0" r="19050" b="19050"/>
                <wp:wrapNone/>
                <wp:docPr id="340558954" name="Text Box 6"/>
                <wp:cNvGraphicFramePr/>
                <a:graphic xmlns:a="http://schemas.openxmlformats.org/drawingml/2006/main">
                  <a:graphicData uri="http://schemas.microsoft.com/office/word/2010/wordprocessingShape">
                    <wps:wsp>
                      <wps:cNvSpPr txBox="1"/>
                      <wps:spPr>
                        <a:xfrm>
                          <a:off x="0" y="0"/>
                          <a:ext cx="4819650" cy="6553200"/>
                        </a:xfrm>
                        <a:prstGeom prst="rect">
                          <a:avLst/>
                        </a:prstGeom>
                        <a:solidFill>
                          <a:schemeClr val="lt1"/>
                        </a:solidFill>
                        <a:ln w="6350">
                          <a:solidFill>
                            <a:prstClr val="black"/>
                          </a:solidFill>
                        </a:ln>
                      </wps:spPr>
                      <wps:txbx>
                        <w:txbxContent>
                          <w:p w14:paraId="7C473FA8" w14:textId="77777777" w:rsidR="00D1507E" w:rsidRPr="00D1507E" w:rsidRDefault="00D1507E" w:rsidP="00D1507E">
                            <w:pPr>
                              <w:spacing w:line="240" w:lineRule="auto"/>
                              <w:rPr>
                                <w:rFonts w:ascii="Arial" w:hAnsi="Arial" w:cs="Arial"/>
                                <w:b/>
                                <w:bCs/>
                                <w:sz w:val="20"/>
                                <w:szCs w:val="20"/>
                              </w:rPr>
                            </w:pPr>
                            <w:r w:rsidRPr="00D1507E">
                              <w:rPr>
                                <w:rFonts w:ascii="Arial" w:hAnsi="Arial" w:cs="Arial"/>
                                <w:b/>
                                <w:bCs/>
                                <w:sz w:val="20"/>
                                <w:szCs w:val="20"/>
                              </w:rPr>
                              <w:t>Out and about</w:t>
                            </w:r>
                          </w:p>
                          <w:p w14:paraId="5461FA0E" w14:textId="4C0D1147" w:rsidR="00D1507E" w:rsidRPr="00D1507E" w:rsidRDefault="00D1507E" w:rsidP="00D1507E">
                            <w:pPr>
                              <w:spacing w:line="240" w:lineRule="auto"/>
                              <w:rPr>
                                <w:rFonts w:ascii="Arial" w:hAnsi="Arial" w:cs="Arial"/>
                                <w:sz w:val="20"/>
                                <w:szCs w:val="20"/>
                              </w:rPr>
                            </w:pPr>
                            <w:r w:rsidRPr="00D1507E">
                              <w:rPr>
                                <w:rFonts w:ascii="Arial" w:hAnsi="Arial" w:cs="Arial"/>
                                <w:sz w:val="20"/>
                                <w:szCs w:val="20"/>
                              </w:rPr>
                              <w:t xml:space="preserve">We are lucky to live </w:t>
                            </w:r>
                            <w:r w:rsidR="004C154C">
                              <w:rPr>
                                <w:rFonts w:ascii="Arial" w:hAnsi="Arial" w:cs="Arial"/>
                                <w:sz w:val="20"/>
                                <w:szCs w:val="20"/>
                              </w:rPr>
                              <w:t>close</w:t>
                            </w:r>
                            <w:r w:rsidR="00556B16">
                              <w:rPr>
                                <w:rFonts w:ascii="Arial" w:hAnsi="Arial" w:cs="Arial"/>
                                <w:sz w:val="20"/>
                                <w:szCs w:val="20"/>
                              </w:rPr>
                              <w:t xml:space="preserve"> to an</w:t>
                            </w:r>
                            <w:r w:rsidRPr="00D1507E">
                              <w:rPr>
                                <w:rFonts w:ascii="Arial" w:hAnsi="Arial" w:cs="Arial"/>
                                <w:sz w:val="20"/>
                                <w:szCs w:val="20"/>
                              </w:rPr>
                              <w:t xml:space="preserve"> Area of Outstanding Natural </w:t>
                            </w:r>
                            <w:proofErr w:type="gramStart"/>
                            <w:r w:rsidRPr="00D1507E">
                              <w:rPr>
                                <w:rFonts w:ascii="Arial" w:hAnsi="Arial" w:cs="Arial"/>
                                <w:sz w:val="20"/>
                                <w:szCs w:val="20"/>
                              </w:rPr>
                              <w:t xml:space="preserve">Beauty, </w:t>
                            </w:r>
                            <w:r w:rsidR="00556B16">
                              <w:rPr>
                                <w:rFonts w:ascii="Arial" w:hAnsi="Arial" w:cs="Arial"/>
                                <w:sz w:val="20"/>
                                <w:szCs w:val="20"/>
                              </w:rPr>
                              <w:t>and</w:t>
                            </w:r>
                            <w:proofErr w:type="gramEnd"/>
                            <w:r w:rsidR="00556B16">
                              <w:rPr>
                                <w:rFonts w:ascii="Arial" w:hAnsi="Arial" w:cs="Arial"/>
                                <w:sz w:val="20"/>
                                <w:szCs w:val="20"/>
                              </w:rPr>
                              <w:t xml:space="preserve"> have a Conservation Area in the village. We are </w:t>
                            </w:r>
                            <w:r w:rsidRPr="00D1507E">
                              <w:rPr>
                                <w:rFonts w:ascii="Arial" w:hAnsi="Arial" w:cs="Arial"/>
                                <w:sz w:val="20"/>
                                <w:szCs w:val="20"/>
                              </w:rPr>
                              <w:t>close to the Norfolk Broad’s and the beautiful North Norfolk Coast. Mundesley, Bacton</w:t>
                            </w:r>
                            <w:r w:rsidR="00556B16">
                              <w:rPr>
                                <w:rFonts w:ascii="Arial" w:hAnsi="Arial" w:cs="Arial"/>
                                <w:sz w:val="20"/>
                                <w:szCs w:val="20"/>
                              </w:rPr>
                              <w:t>,</w:t>
                            </w:r>
                            <w:r w:rsidRPr="00D1507E">
                              <w:rPr>
                                <w:rFonts w:ascii="Arial" w:hAnsi="Arial" w:cs="Arial"/>
                                <w:sz w:val="20"/>
                                <w:szCs w:val="20"/>
                              </w:rPr>
                              <w:t xml:space="preserve"> and Walcott offer easy access to dog friendly beaches (look for seasonal restrictions).  In high season there are lifeguards at </w:t>
                            </w:r>
                            <w:proofErr w:type="gramStart"/>
                            <w:r w:rsidRPr="00D1507E">
                              <w:rPr>
                                <w:rFonts w:ascii="Arial" w:hAnsi="Arial" w:cs="Arial"/>
                                <w:sz w:val="20"/>
                                <w:szCs w:val="20"/>
                              </w:rPr>
                              <w:t>Mundesley</w:t>
                            </w:r>
                            <w:proofErr w:type="gramEnd"/>
                            <w:r w:rsidRPr="00D1507E">
                              <w:rPr>
                                <w:rFonts w:ascii="Arial" w:hAnsi="Arial" w:cs="Arial"/>
                                <w:sz w:val="20"/>
                                <w:szCs w:val="20"/>
                              </w:rPr>
                              <w:t xml:space="preserve"> and you can rent a beach hut which might be handy for visiting friends and relatives!</w:t>
                            </w:r>
                          </w:p>
                          <w:p w14:paraId="01917E6E" w14:textId="2C5CADA1" w:rsidR="00D1507E" w:rsidRDefault="00D1507E" w:rsidP="004C154C">
                            <w:pPr>
                              <w:spacing w:line="240" w:lineRule="auto"/>
                              <w:rPr>
                                <w:rFonts w:ascii="Arial" w:hAnsi="Arial" w:cs="Arial"/>
                                <w:b/>
                                <w:bCs/>
                                <w:sz w:val="20"/>
                                <w:szCs w:val="20"/>
                              </w:rPr>
                            </w:pPr>
                            <w:r w:rsidRPr="00D1507E">
                              <w:rPr>
                                <w:rFonts w:ascii="Arial" w:hAnsi="Arial" w:cs="Arial"/>
                                <w:sz w:val="20"/>
                                <w:szCs w:val="20"/>
                              </w:rPr>
                              <w:t xml:space="preserve">The village is surrounded by quiet country lanes, and benefits from a number of different walks – see </w:t>
                            </w:r>
                            <w:hyperlink r:id="rId7" w:history="1">
                              <w:r w:rsidRPr="00D1507E">
                                <w:rPr>
                                  <w:rStyle w:val="Hyperlink"/>
                                  <w:rFonts w:ascii="Arial" w:hAnsi="Arial" w:cs="Arial"/>
                                  <w:sz w:val="20"/>
                                  <w:szCs w:val="20"/>
                                </w:rPr>
                                <w:t>https://www.trunch-norfolk.co.uk/visiting/walks/</w:t>
                              </w:r>
                            </w:hyperlink>
                            <w:r w:rsidRPr="00D1507E">
                              <w:rPr>
                                <w:rFonts w:ascii="Arial" w:hAnsi="Arial" w:cs="Arial"/>
                                <w:sz w:val="20"/>
                                <w:szCs w:val="20"/>
                              </w:rPr>
                              <w:t xml:space="preserve"> for some ideas</w:t>
                            </w:r>
                            <w:r w:rsidR="00556B16">
                              <w:rPr>
                                <w:rFonts w:ascii="Arial" w:hAnsi="Arial" w:cs="Arial"/>
                                <w:sz w:val="20"/>
                                <w:szCs w:val="20"/>
                              </w:rPr>
                              <w:t>.</w:t>
                            </w:r>
                          </w:p>
                          <w:p w14:paraId="20A4CF7B" w14:textId="49598784" w:rsidR="00706D53" w:rsidRPr="00706D53" w:rsidRDefault="00706D53" w:rsidP="00706D53">
                            <w:pPr>
                              <w:pStyle w:val="ListParagraph"/>
                              <w:spacing w:line="240" w:lineRule="auto"/>
                              <w:ind w:left="0"/>
                              <w:rPr>
                                <w:rFonts w:ascii="Arial" w:hAnsi="Arial" w:cs="Arial"/>
                                <w:sz w:val="20"/>
                                <w:szCs w:val="20"/>
                              </w:rPr>
                            </w:pPr>
                            <w:r w:rsidRPr="00706D53">
                              <w:rPr>
                                <w:rFonts w:ascii="Arial" w:hAnsi="Arial" w:cs="Arial"/>
                                <w:b/>
                                <w:bCs/>
                                <w:sz w:val="20"/>
                                <w:szCs w:val="20"/>
                              </w:rPr>
                              <w:t xml:space="preserve">Transport </w:t>
                            </w:r>
                            <w:r w:rsidRPr="00706D53">
                              <w:rPr>
                                <w:rFonts w:ascii="Arial" w:hAnsi="Arial" w:cs="Arial"/>
                                <w:sz w:val="20"/>
                                <w:szCs w:val="20"/>
                              </w:rPr>
                              <w:t xml:space="preserve">– we have a good bus service with buses running to North Walsham, Norwich, Wroxham and Cromer and a coastal village bus.  Timetables and routes are shown at bus stops around the village, or at </w:t>
                            </w:r>
                            <w:hyperlink r:id="rId8" w:history="1">
                              <w:r w:rsidRPr="00706D53">
                                <w:rPr>
                                  <w:rStyle w:val="Hyperlink"/>
                                  <w:rFonts w:ascii="Arial" w:hAnsi="Arial" w:cs="Arial"/>
                                  <w:sz w:val="20"/>
                                  <w:szCs w:val="20"/>
                                </w:rPr>
                                <w:t>https://bustimes.org/localities/trunch</w:t>
                              </w:r>
                            </w:hyperlink>
                            <w:r w:rsidRPr="00706D53">
                              <w:rPr>
                                <w:rFonts w:ascii="Arial" w:hAnsi="Arial" w:cs="Arial"/>
                                <w:sz w:val="20"/>
                                <w:szCs w:val="20"/>
                              </w:rPr>
                              <w:t>.</w:t>
                            </w:r>
                            <w:r>
                              <w:rPr>
                                <w:rFonts w:ascii="Arial" w:hAnsi="Arial" w:cs="Arial"/>
                                <w:sz w:val="20"/>
                                <w:szCs w:val="20"/>
                              </w:rPr>
                              <w:t xml:space="preserve">  </w:t>
                            </w:r>
                            <w:r w:rsidRPr="00706D53">
                              <w:rPr>
                                <w:rFonts w:ascii="Arial" w:hAnsi="Arial" w:cs="Arial"/>
                                <w:sz w:val="20"/>
                                <w:szCs w:val="20"/>
                              </w:rPr>
                              <w:t xml:space="preserve">The nearest train stations are Gunton and North Walsham. </w:t>
                            </w:r>
                            <w:r w:rsidR="00556B16">
                              <w:rPr>
                                <w:rFonts w:ascii="Arial" w:hAnsi="Arial" w:cs="Arial"/>
                                <w:sz w:val="20"/>
                                <w:szCs w:val="20"/>
                              </w:rPr>
                              <w:t>If you need community transport for hospital visits etc they can be contacted on 01692 500840. Our village has its own ‘</w:t>
                            </w:r>
                            <w:r w:rsidR="00556B16" w:rsidRPr="004C154C">
                              <w:rPr>
                                <w:rFonts w:ascii="Arial" w:hAnsi="Arial" w:cs="Arial"/>
                                <w:b/>
                                <w:bCs/>
                                <w:sz w:val="20"/>
                                <w:szCs w:val="20"/>
                              </w:rPr>
                              <w:t xml:space="preserve">Good Neighbours </w:t>
                            </w:r>
                            <w:r w:rsidR="004C154C">
                              <w:rPr>
                                <w:rFonts w:ascii="Arial" w:hAnsi="Arial" w:cs="Arial"/>
                                <w:b/>
                                <w:bCs/>
                                <w:sz w:val="20"/>
                                <w:szCs w:val="20"/>
                              </w:rPr>
                              <w:t>S</w:t>
                            </w:r>
                            <w:r w:rsidR="00556B16" w:rsidRPr="004C154C">
                              <w:rPr>
                                <w:rFonts w:ascii="Arial" w:hAnsi="Arial" w:cs="Arial"/>
                                <w:b/>
                                <w:bCs/>
                                <w:sz w:val="20"/>
                                <w:szCs w:val="20"/>
                              </w:rPr>
                              <w:t>cheme</w:t>
                            </w:r>
                            <w:r w:rsidR="00556B16">
                              <w:rPr>
                                <w:rFonts w:ascii="Arial" w:hAnsi="Arial" w:cs="Arial"/>
                                <w:sz w:val="20"/>
                                <w:szCs w:val="20"/>
                              </w:rPr>
                              <w:t xml:space="preserve"> who also give lifts to doctors and hospitals and do some basic DIY and their number is 07749 010349.</w:t>
                            </w:r>
                          </w:p>
                          <w:p w14:paraId="74AD41A9" w14:textId="43463FB6"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Health</w:t>
                            </w:r>
                            <w:r w:rsidR="004C154C">
                              <w:rPr>
                                <w:rFonts w:ascii="Arial" w:hAnsi="Arial" w:cs="Arial"/>
                                <w:b/>
                                <w:bCs/>
                                <w:sz w:val="20"/>
                                <w:szCs w:val="20"/>
                              </w:rPr>
                              <w:t xml:space="preserve"> - </w:t>
                            </w:r>
                            <w:r w:rsidRPr="00706D53">
                              <w:rPr>
                                <w:rFonts w:ascii="Arial" w:hAnsi="Arial" w:cs="Arial"/>
                                <w:sz w:val="20"/>
                                <w:szCs w:val="20"/>
                              </w:rPr>
                              <w:t>The nearest hospital is at Cromer (Mill Road, Cromer, NR27 0BQ) – there is a minor injuries unit which is open seven days a week, from 8am to 7.45 pm (Tel: 01603 646230).  There are no doctors in the unit, so it is best to telephone to find out if the Minor Injuries Unit is the best place, if you need help.</w:t>
                            </w:r>
                          </w:p>
                          <w:p w14:paraId="29BDAE0E" w14:textId="77777777" w:rsidR="00706D53" w:rsidRPr="00706D53" w:rsidRDefault="00706D53" w:rsidP="00706D53">
                            <w:pPr>
                              <w:spacing w:line="240" w:lineRule="auto"/>
                              <w:rPr>
                                <w:rFonts w:ascii="Arial" w:hAnsi="Arial" w:cs="Arial"/>
                                <w:sz w:val="20"/>
                                <w:szCs w:val="20"/>
                              </w:rPr>
                            </w:pPr>
                            <w:r w:rsidRPr="00706D53">
                              <w:rPr>
                                <w:rFonts w:ascii="Arial" w:hAnsi="Arial" w:cs="Arial"/>
                                <w:sz w:val="20"/>
                                <w:szCs w:val="20"/>
                              </w:rPr>
                              <w:t xml:space="preserve">There are GP surgeries in Mundesley (Mundesley Medical Centre) and North Walsham (Birchwood Medical Practice and Paston Surgery.  Contact details are available </w:t>
                            </w:r>
                            <w:proofErr w:type="gramStart"/>
                            <w:r w:rsidRPr="00706D53">
                              <w:rPr>
                                <w:rFonts w:ascii="Arial" w:hAnsi="Arial" w:cs="Arial"/>
                                <w:sz w:val="20"/>
                                <w:szCs w:val="20"/>
                              </w:rPr>
                              <w:t>on line</w:t>
                            </w:r>
                            <w:proofErr w:type="gramEnd"/>
                            <w:r w:rsidRPr="00706D53">
                              <w:rPr>
                                <w:rFonts w:ascii="Arial" w:hAnsi="Arial" w:cs="Arial"/>
                                <w:sz w:val="20"/>
                                <w:szCs w:val="20"/>
                              </w:rPr>
                              <w:t>.</w:t>
                            </w:r>
                          </w:p>
                          <w:p w14:paraId="47D70A50" w14:textId="77777777" w:rsidR="00706D53" w:rsidRPr="00706D53" w:rsidRDefault="00706D53" w:rsidP="00706D53">
                            <w:pPr>
                              <w:spacing w:line="240" w:lineRule="auto"/>
                              <w:rPr>
                                <w:rFonts w:ascii="Arial" w:hAnsi="Arial" w:cs="Arial"/>
                                <w:b/>
                                <w:bCs/>
                                <w:sz w:val="20"/>
                                <w:szCs w:val="20"/>
                              </w:rPr>
                            </w:pPr>
                            <w:r w:rsidRPr="00706D53">
                              <w:rPr>
                                <w:rFonts w:ascii="Arial" w:hAnsi="Arial" w:cs="Arial"/>
                                <w:b/>
                                <w:bCs/>
                                <w:sz w:val="20"/>
                                <w:szCs w:val="20"/>
                              </w:rPr>
                              <w:t>Where to find out more:</w:t>
                            </w:r>
                          </w:p>
                          <w:p w14:paraId="1FB388A4" w14:textId="77777777" w:rsidR="00706D53" w:rsidRPr="00706D53" w:rsidRDefault="00706D53" w:rsidP="00706D53">
                            <w:pPr>
                              <w:spacing w:line="240" w:lineRule="auto"/>
                              <w:rPr>
                                <w:rFonts w:ascii="Arial" w:hAnsi="Arial" w:cs="Arial"/>
                                <w:sz w:val="20"/>
                                <w:szCs w:val="20"/>
                              </w:rPr>
                            </w:pPr>
                            <w:r w:rsidRPr="00706D53">
                              <w:rPr>
                                <w:rFonts w:ascii="Arial" w:hAnsi="Arial" w:cs="Arial"/>
                                <w:sz w:val="20"/>
                                <w:szCs w:val="20"/>
                              </w:rPr>
                              <w:t xml:space="preserve">We have a monthly newsletter – </w:t>
                            </w:r>
                            <w:r w:rsidRPr="00706D53">
                              <w:rPr>
                                <w:rFonts w:ascii="Arial" w:hAnsi="Arial" w:cs="Arial"/>
                                <w:b/>
                                <w:bCs/>
                                <w:sz w:val="20"/>
                                <w:szCs w:val="20"/>
                              </w:rPr>
                              <w:t>the Trunch Mardle</w:t>
                            </w:r>
                            <w:r w:rsidRPr="00706D53">
                              <w:rPr>
                                <w:rFonts w:ascii="Arial" w:hAnsi="Arial" w:cs="Arial"/>
                                <w:sz w:val="20"/>
                                <w:szCs w:val="20"/>
                              </w:rPr>
                              <w:t xml:space="preserve"> – that is delivered to all residences in the village.  The Mardle is an excellent way of finding out what’s happening in the village.  </w:t>
                            </w:r>
                          </w:p>
                          <w:p w14:paraId="671CE248" w14:textId="77777777"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Next Door</w:t>
                            </w:r>
                            <w:r w:rsidRPr="00706D53">
                              <w:rPr>
                                <w:rFonts w:ascii="Arial" w:hAnsi="Arial" w:cs="Arial"/>
                                <w:sz w:val="20"/>
                                <w:szCs w:val="20"/>
                              </w:rPr>
                              <w:t xml:space="preserve"> is a local neighbourhood network, where you can share or view information, and connect with people in your area.  </w:t>
                            </w:r>
                            <w:hyperlink r:id="rId9" w:history="1">
                              <w:r w:rsidRPr="00706D53">
                                <w:rPr>
                                  <w:rStyle w:val="Hyperlink"/>
                                  <w:rFonts w:ascii="Arial" w:hAnsi="Arial" w:cs="Arial"/>
                                  <w:sz w:val="20"/>
                                  <w:szCs w:val="20"/>
                                </w:rPr>
                                <w:t>https://nextdoor.co.uk/</w:t>
                              </w:r>
                            </w:hyperlink>
                            <w:r w:rsidRPr="00706D53">
                              <w:rPr>
                                <w:rFonts w:ascii="Arial" w:hAnsi="Arial" w:cs="Arial"/>
                                <w:sz w:val="20"/>
                                <w:szCs w:val="20"/>
                              </w:rPr>
                              <w:t>.</w:t>
                            </w:r>
                          </w:p>
                          <w:p w14:paraId="1928B1BA" w14:textId="6622F881" w:rsidR="00D835A3" w:rsidRDefault="004C154C">
                            <w:r>
                              <w:rPr>
                                <w:rFonts w:ascii="Arial" w:hAnsi="Arial" w:cs="Arial"/>
                                <w:b/>
                                <w:bCs/>
                                <w:sz w:val="20"/>
                                <w:szCs w:val="20"/>
                              </w:rPr>
                              <w:t xml:space="preserve">Trunch Village Web Site: </w:t>
                            </w:r>
                            <w:r>
                              <w:rPr>
                                <w:rFonts w:ascii="Arial" w:hAnsi="Arial" w:cs="Arial"/>
                                <w:sz w:val="20"/>
                                <w:szCs w:val="20"/>
                              </w:rPr>
                              <w:t xml:space="preserve">Here you can find the history and </w:t>
                            </w:r>
                            <w:r w:rsidR="00D835A3">
                              <w:rPr>
                                <w:rFonts w:ascii="Arial" w:hAnsi="Arial" w:cs="Arial"/>
                                <w:sz w:val="20"/>
                                <w:szCs w:val="20"/>
                              </w:rPr>
                              <w:t xml:space="preserve">much more about the activities and groups: </w:t>
                            </w:r>
                            <w:hyperlink r:id="rId10" w:history="1">
                              <w:r w:rsidR="004E1241" w:rsidRPr="00977B96">
                                <w:rPr>
                                  <w:rStyle w:val="Hyperlink"/>
                                </w:rPr>
                                <w:t>https://trunch-norfolk.co.uk/</w:t>
                              </w:r>
                            </w:hyperlink>
                          </w:p>
                          <w:p w14:paraId="3A2701A4" w14:textId="45C7B2F1" w:rsidR="00706D53" w:rsidRDefault="00D621C5">
                            <w:r>
                              <w:tab/>
                            </w:r>
                            <w:r>
                              <w:tab/>
                            </w:r>
                            <w:r>
                              <w:tab/>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ECB26" id="Text Box 6" o:spid="_x0000_s1027" type="#_x0000_t202" style="position:absolute;margin-left:11.65pt;margin-top:4.5pt;width:379.5pt;height:5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" fillcolor="white [3201]" strokeweight=".5pt">
                <v:textbox>
                  <w:txbxContent>
                    <w:p w14:paraId="7C473FA8" w14:textId="77777777" w:rsidR="00D1507E" w:rsidRPr="00D1507E" w:rsidRDefault="00D1507E" w:rsidP="00D1507E">
                      <w:pPr>
                        <w:spacing w:line="240" w:lineRule="auto"/>
                        <w:rPr>
                          <w:rFonts w:ascii="Arial" w:hAnsi="Arial" w:cs="Arial"/>
                          <w:b/>
                          <w:bCs/>
                          <w:sz w:val="20"/>
                          <w:szCs w:val="20"/>
                        </w:rPr>
                      </w:pPr>
                      <w:r w:rsidRPr="00D1507E">
                        <w:rPr>
                          <w:rFonts w:ascii="Arial" w:hAnsi="Arial" w:cs="Arial"/>
                          <w:b/>
                          <w:bCs/>
                          <w:sz w:val="20"/>
                          <w:szCs w:val="20"/>
                        </w:rPr>
                        <w:t>Out and about</w:t>
                      </w:r>
                    </w:p>
                    <w:p w14:paraId="5461FA0E" w14:textId="4C0D1147" w:rsidR="00D1507E" w:rsidRPr="00D1507E" w:rsidRDefault="00D1507E" w:rsidP="00D1507E">
                      <w:pPr>
                        <w:spacing w:line="240" w:lineRule="auto"/>
                        <w:rPr>
                          <w:rFonts w:ascii="Arial" w:hAnsi="Arial" w:cs="Arial"/>
                          <w:sz w:val="20"/>
                          <w:szCs w:val="20"/>
                        </w:rPr>
                      </w:pPr>
                      <w:r w:rsidRPr="00D1507E">
                        <w:rPr>
                          <w:rFonts w:ascii="Arial" w:hAnsi="Arial" w:cs="Arial"/>
                          <w:sz w:val="20"/>
                          <w:szCs w:val="20"/>
                        </w:rPr>
                        <w:t xml:space="preserve">We are lucky to live </w:t>
                      </w:r>
                      <w:r w:rsidR="004C154C">
                        <w:rPr>
                          <w:rFonts w:ascii="Arial" w:hAnsi="Arial" w:cs="Arial"/>
                          <w:sz w:val="20"/>
                          <w:szCs w:val="20"/>
                        </w:rPr>
                        <w:t>close</w:t>
                      </w:r>
                      <w:r w:rsidR="00556B16">
                        <w:rPr>
                          <w:rFonts w:ascii="Arial" w:hAnsi="Arial" w:cs="Arial"/>
                          <w:sz w:val="20"/>
                          <w:szCs w:val="20"/>
                        </w:rPr>
                        <w:t xml:space="preserve"> to an</w:t>
                      </w:r>
                      <w:r w:rsidRPr="00D1507E">
                        <w:rPr>
                          <w:rFonts w:ascii="Arial" w:hAnsi="Arial" w:cs="Arial"/>
                          <w:sz w:val="20"/>
                          <w:szCs w:val="20"/>
                        </w:rPr>
                        <w:t xml:space="preserve"> Area of Outstanding Natural </w:t>
                      </w:r>
                      <w:proofErr w:type="gramStart"/>
                      <w:r w:rsidRPr="00D1507E">
                        <w:rPr>
                          <w:rFonts w:ascii="Arial" w:hAnsi="Arial" w:cs="Arial"/>
                          <w:sz w:val="20"/>
                          <w:szCs w:val="20"/>
                        </w:rPr>
                        <w:t xml:space="preserve">Beauty, </w:t>
                      </w:r>
                      <w:r w:rsidR="00556B16">
                        <w:rPr>
                          <w:rFonts w:ascii="Arial" w:hAnsi="Arial" w:cs="Arial"/>
                          <w:sz w:val="20"/>
                          <w:szCs w:val="20"/>
                        </w:rPr>
                        <w:t>and</w:t>
                      </w:r>
                      <w:proofErr w:type="gramEnd"/>
                      <w:r w:rsidR="00556B16">
                        <w:rPr>
                          <w:rFonts w:ascii="Arial" w:hAnsi="Arial" w:cs="Arial"/>
                          <w:sz w:val="20"/>
                          <w:szCs w:val="20"/>
                        </w:rPr>
                        <w:t xml:space="preserve"> have a Conservation Area in the village. We are </w:t>
                      </w:r>
                      <w:r w:rsidRPr="00D1507E">
                        <w:rPr>
                          <w:rFonts w:ascii="Arial" w:hAnsi="Arial" w:cs="Arial"/>
                          <w:sz w:val="20"/>
                          <w:szCs w:val="20"/>
                        </w:rPr>
                        <w:t>close to the Norfolk Broad’s and the beautiful North Norfolk Coast. Mundesley, Bacton</w:t>
                      </w:r>
                      <w:r w:rsidR="00556B16">
                        <w:rPr>
                          <w:rFonts w:ascii="Arial" w:hAnsi="Arial" w:cs="Arial"/>
                          <w:sz w:val="20"/>
                          <w:szCs w:val="20"/>
                        </w:rPr>
                        <w:t>,</w:t>
                      </w:r>
                      <w:r w:rsidRPr="00D1507E">
                        <w:rPr>
                          <w:rFonts w:ascii="Arial" w:hAnsi="Arial" w:cs="Arial"/>
                          <w:sz w:val="20"/>
                          <w:szCs w:val="20"/>
                        </w:rPr>
                        <w:t xml:space="preserve"> and Walcott offer easy access to dog friendly beaches (look for seasonal restrictions).  In high season there are lifeguards at </w:t>
                      </w:r>
                      <w:proofErr w:type="gramStart"/>
                      <w:r w:rsidRPr="00D1507E">
                        <w:rPr>
                          <w:rFonts w:ascii="Arial" w:hAnsi="Arial" w:cs="Arial"/>
                          <w:sz w:val="20"/>
                          <w:szCs w:val="20"/>
                        </w:rPr>
                        <w:t>Mundesley</w:t>
                      </w:r>
                      <w:proofErr w:type="gramEnd"/>
                      <w:r w:rsidRPr="00D1507E">
                        <w:rPr>
                          <w:rFonts w:ascii="Arial" w:hAnsi="Arial" w:cs="Arial"/>
                          <w:sz w:val="20"/>
                          <w:szCs w:val="20"/>
                        </w:rPr>
                        <w:t xml:space="preserve"> and you can rent a beach hut which might be handy for visiting friends and relatives!</w:t>
                      </w:r>
                    </w:p>
                    <w:p w14:paraId="01917E6E" w14:textId="2C5CADA1" w:rsidR="00D1507E" w:rsidRDefault="00D1507E" w:rsidP="004C154C">
                      <w:pPr>
                        <w:spacing w:line="240" w:lineRule="auto"/>
                        <w:rPr>
                          <w:rFonts w:ascii="Arial" w:hAnsi="Arial" w:cs="Arial"/>
                          <w:b/>
                          <w:bCs/>
                          <w:sz w:val="20"/>
                          <w:szCs w:val="20"/>
                        </w:rPr>
                      </w:pPr>
                      <w:r w:rsidRPr="00D1507E">
                        <w:rPr>
                          <w:rFonts w:ascii="Arial" w:hAnsi="Arial" w:cs="Arial"/>
                          <w:sz w:val="20"/>
                          <w:szCs w:val="20"/>
                        </w:rPr>
                        <w:t xml:space="preserve">The village is surrounded by quiet country lanes, and benefits from a number of different walks – see </w:t>
                      </w:r>
                      <w:hyperlink r:id="rId11" w:history="1">
                        <w:r w:rsidRPr="00D1507E">
                          <w:rPr>
                            <w:rStyle w:val="Hyperlink"/>
                            <w:rFonts w:ascii="Arial" w:hAnsi="Arial" w:cs="Arial"/>
                            <w:sz w:val="20"/>
                            <w:szCs w:val="20"/>
                          </w:rPr>
                          <w:t>https://www.trunch-norfolk.co.uk/visiting/walks/</w:t>
                        </w:r>
                      </w:hyperlink>
                      <w:r w:rsidRPr="00D1507E">
                        <w:rPr>
                          <w:rFonts w:ascii="Arial" w:hAnsi="Arial" w:cs="Arial"/>
                          <w:sz w:val="20"/>
                          <w:szCs w:val="20"/>
                        </w:rPr>
                        <w:t xml:space="preserve"> for some ideas</w:t>
                      </w:r>
                      <w:r w:rsidR="00556B16">
                        <w:rPr>
                          <w:rFonts w:ascii="Arial" w:hAnsi="Arial" w:cs="Arial"/>
                          <w:sz w:val="20"/>
                          <w:szCs w:val="20"/>
                        </w:rPr>
                        <w:t>.</w:t>
                      </w:r>
                    </w:p>
                    <w:p w14:paraId="20A4CF7B" w14:textId="49598784" w:rsidR="00706D53" w:rsidRPr="00706D53" w:rsidRDefault="00706D53" w:rsidP="00706D53">
                      <w:pPr>
                        <w:pStyle w:val="ListParagraph"/>
                        <w:spacing w:line="240" w:lineRule="auto"/>
                        <w:ind w:left="0"/>
                        <w:rPr>
                          <w:rFonts w:ascii="Arial" w:hAnsi="Arial" w:cs="Arial"/>
                          <w:sz w:val="20"/>
                          <w:szCs w:val="20"/>
                        </w:rPr>
                      </w:pPr>
                      <w:r w:rsidRPr="00706D53">
                        <w:rPr>
                          <w:rFonts w:ascii="Arial" w:hAnsi="Arial" w:cs="Arial"/>
                          <w:b/>
                          <w:bCs/>
                          <w:sz w:val="20"/>
                          <w:szCs w:val="20"/>
                        </w:rPr>
                        <w:t xml:space="preserve">Transport </w:t>
                      </w:r>
                      <w:r w:rsidRPr="00706D53">
                        <w:rPr>
                          <w:rFonts w:ascii="Arial" w:hAnsi="Arial" w:cs="Arial"/>
                          <w:sz w:val="20"/>
                          <w:szCs w:val="20"/>
                        </w:rPr>
                        <w:t xml:space="preserve">– we have a good bus service with buses running to North Walsham, Norwich, Wroxham and Cromer and a coastal village bus.  Timetables and routes are shown at bus stops around the village, or at </w:t>
                      </w:r>
                      <w:hyperlink r:id="rId12" w:history="1">
                        <w:r w:rsidRPr="00706D53">
                          <w:rPr>
                            <w:rStyle w:val="Hyperlink"/>
                            <w:rFonts w:ascii="Arial" w:hAnsi="Arial" w:cs="Arial"/>
                            <w:sz w:val="20"/>
                            <w:szCs w:val="20"/>
                          </w:rPr>
                          <w:t>https://bustimes.org/localities/trunch</w:t>
                        </w:r>
                      </w:hyperlink>
                      <w:r w:rsidRPr="00706D53">
                        <w:rPr>
                          <w:rFonts w:ascii="Arial" w:hAnsi="Arial" w:cs="Arial"/>
                          <w:sz w:val="20"/>
                          <w:szCs w:val="20"/>
                        </w:rPr>
                        <w:t>.</w:t>
                      </w:r>
                      <w:r>
                        <w:rPr>
                          <w:rFonts w:ascii="Arial" w:hAnsi="Arial" w:cs="Arial"/>
                          <w:sz w:val="20"/>
                          <w:szCs w:val="20"/>
                        </w:rPr>
                        <w:t xml:space="preserve">  </w:t>
                      </w:r>
                      <w:r w:rsidRPr="00706D53">
                        <w:rPr>
                          <w:rFonts w:ascii="Arial" w:hAnsi="Arial" w:cs="Arial"/>
                          <w:sz w:val="20"/>
                          <w:szCs w:val="20"/>
                        </w:rPr>
                        <w:t xml:space="preserve">The nearest train stations are Gunton and North Walsham. </w:t>
                      </w:r>
                      <w:r w:rsidR="00556B16">
                        <w:rPr>
                          <w:rFonts w:ascii="Arial" w:hAnsi="Arial" w:cs="Arial"/>
                          <w:sz w:val="20"/>
                          <w:szCs w:val="20"/>
                        </w:rPr>
                        <w:t>If you need community transport for hospital visits etc they can be contacted on 01692 500840. Our village has its own ‘</w:t>
                      </w:r>
                      <w:r w:rsidR="00556B16" w:rsidRPr="004C154C">
                        <w:rPr>
                          <w:rFonts w:ascii="Arial" w:hAnsi="Arial" w:cs="Arial"/>
                          <w:b/>
                          <w:bCs/>
                          <w:sz w:val="20"/>
                          <w:szCs w:val="20"/>
                        </w:rPr>
                        <w:t xml:space="preserve">Good Neighbours </w:t>
                      </w:r>
                      <w:r w:rsidR="004C154C">
                        <w:rPr>
                          <w:rFonts w:ascii="Arial" w:hAnsi="Arial" w:cs="Arial"/>
                          <w:b/>
                          <w:bCs/>
                          <w:sz w:val="20"/>
                          <w:szCs w:val="20"/>
                        </w:rPr>
                        <w:t>S</w:t>
                      </w:r>
                      <w:r w:rsidR="00556B16" w:rsidRPr="004C154C">
                        <w:rPr>
                          <w:rFonts w:ascii="Arial" w:hAnsi="Arial" w:cs="Arial"/>
                          <w:b/>
                          <w:bCs/>
                          <w:sz w:val="20"/>
                          <w:szCs w:val="20"/>
                        </w:rPr>
                        <w:t>cheme</w:t>
                      </w:r>
                      <w:r w:rsidR="00556B16">
                        <w:rPr>
                          <w:rFonts w:ascii="Arial" w:hAnsi="Arial" w:cs="Arial"/>
                          <w:sz w:val="20"/>
                          <w:szCs w:val="20"/>
                        </w:rPr>
                        <w:t xml:space="preserve"> who also give lifts to doctors and hospitals and do some basic DIY and their number is 07749 010349.</w:t>
                      </w:r>
                    </w:p>
                    <w:p w14:paraId="74AD41A9" w14:textId="43463FB6"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Health</w:t>
                      </w:r>
                      <w:r w:rsidR="004C154C">
                        <w:rPr>
                          <w:rFonts w:ascii="Arial" w:hAnsi="Arial" w:cs="Arial"/>
                          <w:b/>
                          <w:bCs/>
                          <w:sz w:val="20"/>
                          <w:szCs w:val="20"/>
                        </w:rPr>
                        <w:t xml:space="preserve"> - </w:t>
                      </w:r>
                      <w:r w:rsidRPr="00706D53">
                        <w:rPr>
                          <w:rFonts w:ascii="Arial" w:hAnsi="Arial" w:cs="Arial"/>
                          <w:sz w:val="20"/>
                          <w:szCs w:val="20"/>
                        </w:rPr>
                        <w:t>The nearest hospital is at Cromer (Mill Road, Cromer, NR27 0BQ) – there is a minor injuries unit which is open seven days a week, from 8am to 7.45 pm (Tel: 01603 646230).  There are no doctors in the unit, so it is best to telephone to find out if the Minor Injuries Unit is the best place, if you need help.</w:t>
                      </w:r>
                    </w:p>
                    <w:p w14:paraId="29BDAE0E" w14:textId="77777777" w:rsidR="00706D53" w:rsidRPr="00706D53" w:rsidRDefault="00706D53" w:rsidP="00706D53">
                      <w:pPr>
                        <w:spacing w:line="240" w:lineRule="auto"/>
                        <w:rPr>
                          <w:rFonts w:ascii="Arial" w:hAnsi="Arial" w:cs="Arial"/>
                          <w:sz w:val="20"/>
                          <w:szCs w:val="20"/>
                        </w:rPr>
                      </w:pPr>
                      <w:r w:rsidRPr="00706D53">
                        <w:rPr>
                          <w:rFonts w:ascii="Arial" w:hAnsi="Arial" w:cs="Arial"/>
                          <w:sz w:val="20"/>
                          <w:szCs w:val="20"/>
                        </w:rPr>
                        <w:t xml:space="preserve">There are GP surgeries in Mundesley (Mundesley Medical Centre) and North Walsham (Birchwood Medical Practice and Paston Surgery.  Contact details are available </w:t>
                      </w:r>
                      <w:proofErr w:type="gramStart"/>
                      <w:r w:rsidRPr="00706D53">
                        <w:rPr>
                          <w:rFonts w:ascii="Arial" w:hAnsi="Arial" w:cs="Arial"/>
                          <w:sz w:val="20"/>
                          <w:szCs w:val="20"/>
                        </w:rPr>
                        <w:t>on line</w:t>
                      </w:r>
                      <w:proofErr w:type="gramEnd"/>
                      <w:r w:rsidRPr="00706D53">
                        <w:rPr>
                          <w:rFonts w:ascii="Arial" w:hAnsi="Arial" w:cs="Arial"/>
                          <w:sz w:val="20"/>
                          <w:szCs w:val="20"/>
                        </w:rPr>
                        <w:t>.</w:t>
                      </w:r>
                    </w:p>
                    <w:p w14:paraId="47D70A50" w14:textId="77777777" w:rsidR="00706D53" w:rsidRPr="00706D53" w:rsidRDefault="00706D53" w:rsidP="00706D53">
                      <w:pPr>
                        <w:spacing w:line="240" w:lineRule="auto"/>
                        <w:rPr>
                          <w:rFonts w:ascii="Arial" w:hAnsi="Arial" w:cs="Arial"/>
                          <w:b/>
                          <w:bCs/>
                          <w:sz w:val="20"/>
                          <w:szCs w:val="20"/>
                        </w:rPr>
                      </w:pPr>
                      <w:r w:rsidRPr="00706D53">
                        <w:rPr>
                          <w:rFonts w:ascii="Arial" w:hAnsi="Arial" w:cs="Arial"/>
                          <w:b/>
                          <w:bCs/>
                          <w:sz w:val="20"/>
                          <w:szCs w:val="20"/>
                        </w:rPr>
                        <w:t>Where to find out more:</w:t>
                      </w:r>
                    </w:p>
                    <w:p w14:paraId="1FB388A4" w14:textId="77777777" w:rsidR="00706D53" w:rsidRPr="00706D53" w:rsidRDefault="00706D53" w:rsidP="00706D53">
                      <w:pPr>
                        <w:spacing w:line="240" w:lineRule="auto"/>
                        <w:rPr>
                          <w:rFonts w:ascii="Arial" w:hAnsi="Arial" w:cs="Arial"/>
                          <w:sz w:val="20"/>
                          <w:szCs w:val="20"/>
                        </w:rPr>
                      </w:pPr>
                      <w:r w:rsidRPr="00706D53">
                        <w:rPr>
                          <w:rFonts w:ascii="Arial" w:hAnsi="Arial" w:cs="Arial"/>
                          <w:sz w:val="20"/>
                          <w:szCs w:val="20"/>
                        </w:rPr>
                        <w:t xml:space="preserve">We have a monthly newsletter – </w:t>
                      </w:r>
                      <w:r w:rsidRPr="00706D53">
                        <w:rPr>
                          <w:rFonts w:ascii="Arial" w:hAnsi="Arial" w:cs="Arial"/>
                          <w:b/>
                          <w:bCs/>
                          <w:sz w:val="20"/>
                          <w:szCs w:val="20"/>
                        </w:rPr>
                        <w:t>the Trunch Mardle</w:t>
                      </w:r>
                      <w:r w:rsidRPr="00706D53">
                        <w:rPr>
                          <w:rFonts w:ascii="Arial" w:hAnsi="Arial" w:cs="Arial"/>
                          <w:sz w:val="20"/>
                          <w:szCs w:val="20"/>
                        </w:rPr>
                        <w:t xml:space="preserve"> – that is delivered to all residences in the village.  The Mardle is an excellent way of finding out what’s happening in the village.  </w:t>
                      </w:r>
                    </w:p>
                    <w:p w14:paraId="671CE248" w14:textId="77777777"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Next Door</w:t>
                      </w:r>
                      <w:r w:rsidRPr="00706D53">
                        <w:rPr>
                          <w:rFonts w:ascii="Arial" w:hAnsi="Arial" w:cs="Arial"/>
                          <w:sz w:val="20"/>
                          <w:szCs w:val="20"/>
                        </w:rPr>
                        <w:t xml:space="preserve"> is a local neighbourhood network, where you can share or view information, and connect with people in your area.  </w:t>
                      </w:r>
                      <w:hyperlink r:id="rId13" w:history="1">
                        <w:r w:rsidRPr="00706D53">
                          <w:rPr>
                            <w:rStyle w:val="Hyperlink"/>
                            <w:rFonts w:ascii="Arial" w:hAnsi="Arial" w:cs="Arial"/>
                            <w:sz w:val="20"/>
                            <w:szCs w:val="20"/>
                          </w:rPr>
                          <w:t>https://nextdoor.co.uk/</w:t>
                        </w:r>
                      </w:hyperlink>
                      <w:r w:rsidRPr="00706D53">
                        <w:rPr>
                          <w:rFonts w:ascii="Arial" w:hAnsi="Arial" w:cs="Arial"/>
                          <w:sz w:val="20"/>
                          <w:szCs w:val="20"/>
                        </w:rPr>
                        <w:t>.</w:t>
                      </w:r>
                    </w:p>
                    <w:p w14:paraId="1928B1BA" w14:textId="6622F881" w:rsidR="00D835A3" w:rsidRDefault="004C154C">
                      <w:r>
                        <w:rPr>
                          <w:rFonts w:ascii="Arial" w:hAnsi="Arial" w:cs="Arial"/>
                          <w:b/>
                          <w:bCs/>
                          <w:sz w:val="20"/>
                          <w:szCs w:val="20"/>
                        </w:rPr>
                        <w:t xml:space="preserve">Trunch Village Web Site: </w:t>
                      </w:r>
                      <w:r>
                        <w:rPr>
                          <w:rFonts w:ascii="Arial" w:hAnsi="Arial" w:cs="Arial"/>
                          <w:sz w:val="20"/>
                          <w:szCs w:val="20"/>
                        </w:rPr>
                        <w:t xml:space="preserve">Here you can find the history and </w:t>
                      </w:r>
                      <w:r w:rsidR="00D835A3">
                        <w:rPr>
                          <w:rFonts w:ascii="Arial" w:hAnsi="Arial" w:cs="Arial"/>
                          <w:sz w:val="20"/>
                          <w:szCs w:val="20"/>
                        </w:rPr>
                        <w:t xml:space="preserve">much more about the activities and groups: </w:t>
                      </w:r>
                      <w:hyperlink r:id="rId14" w:history="1">
                        <w:r w:rsidR="004E1241" w:rsidRPr="00977B96">
                          <w:rPr>
                            <w:rStyle w:val="Hyperlink"/>
                          </w:rPr>
                          <w:t>https://trunch-norfolk.co.uk/</w:t>
                        </w:r>
                      </w:hyperlink>
                    </w:p>
                    <w:p w14:paraId="3A2701A4" w14:textId="45C7B2F1" w:rsidR="00706D53" w:rsidRDefault="00D621C5">
                      <w:r>
                        <w:tab/>
                      </w:r>
                      <w:r>
                        <w:tab/>
                      </w:r>
                      <w:r>
                        <w:tab/>
                      </w:r>
                      <w:r>
                        <w:tab/>
                      </w:r>
                    </w:p>
                  </w:txbxContent>
                </v:textbox>
              </v:shape>
            </w:pict>
          </mc:Fallback>
        </mc:AlternateContent>
      </w:r>
      <w:r w:rsidR="005D6A75">
        <w:tab/>
      </w:r>
      <w:r w:rsidR="005D6A75">
        <w:tab/>
      </w:r>
      <w:r w:rsidR="005D6A75">
        <w:tab/>
      </w:r>
      <w:r w:rsidR="005D6A75">
        <w:tab/>
      </w:r>
      <w:r w:rsidR="005D6A75">
        <w:tab/>
      </w:r>
      <w:r w:rsidR="005D6A75">
        <w:tab/>
      </w:r>
      <w:r w:rsidR="005D6A75">
        <w:tab/>
      </w:r>
      <w:r w:rsidR="005D6A75">
        <w:tab/>
      </w:r>
      <w:r w:rsidR="005D6A75">
        <w:tab/>
      </w:r>
      <w:r w:rsidR="005D6A75">
        <w:tab/>
      </w:r>
      <w:r w:rsidR="005D6A75">
        <w:tab/>
      </w:r>
      <w:r w:rsidR="005D6A75">
        <w:tab/>
      </w:r>
    </w:p>
    <w:p w14:paraId="290C2FD8" w14:textId="77777777" w:rsidR="005D6A75" w:rsidRDefault="005D6A75"/>
    <w:p w14:paraId="77067650" w14:textId="77777777" w:rsidR="005D6A75" w:rsidRDefault="005D6A75"/>
    <w:p w14:paraId="6BCFB2B0" w14:textId="77777777" w:rsidR="005D6A75" w:rsidRDefault="005D6A75"/>
    <w:p w14:paraId="1731A60A" w14:textId="75DF0F1D" w:rsidR="005D6A75" w:rsidRDefault="00952C6D">
      <w:r>
        <w:rPr>
          <w:noProof/>
        </w:rPr>
        <mc:AlternateContent>
          <mc:Choice Requires="wps">
            <w:drawing>
              <wp:anchor distT="0" distB="0" distL="114300" distR="114300" simplePos="0" relativeHeight="251662336" behindDoc="0" locked="0" layoutInCell="1" allowOverlap="1" wp14:anchorId="2314B158" wp14:editId="7EC6688D">
                <wp:simplePos x="0" y="0"/>
                <wp:positionH relativeFrom="column">
                  <wp:posOffset>5448748</wp:posOffset>
                </wp:positionH>
                <wp:positionV relativeFrom="paragraph">
                  <wp:posOffset>212239</wp:posOffset>
                </wp:positionV>
                <wp:extent cx="4655820" cy="5286226"/>
                <wp:effectExtent l="0" t="0" r="0" b="0"/>
                <wp:wrapNone/>
                <wp:docPr id="1379314045" name="Text Box 2"/>
                <wp:cNvGraphicFramePr/>
                <a:graphic xmlns:a="http://schemas.openxmlformats.org/drawingml/2006/main">
                  <a:graphicData uri="http://schemas.microsoft.com/office/word/2010/wordprocessingShape">
                    <wps:wsp>
                      <wps:cNvSpPr txBox="1"/>
                      <wps:spPr>
                        <a:xfrm>
                          <a:off x="0" y="0"/>
                          <a:ext cx="4655820" cy="5286226"/>
                        </a:xfrm>
                        <a:prstGeom prst="rect">
                          <a:avLst/>
                        </a:prstGeom>
                        <a:noFill/>
                        <a:ln w="6350">
                          <a:noFill/>
                        </a:ln>
                      </wps:spPr>
                      <wps:txbx>
                        <w:txbxContent>
                          <w:p w14:paraId="335A7F96" w14:textId="0836680D" w:rsidR="00A45AF6" w:rsidRPr="00A45AF6" w:rsidRDefault="00A45AF6" w:rsidP="00A45AF6">
                            <w:pPr>
                              <w:spacing w:after="0" w:line="240" w:lineRule="auto"/>
                              <w:rPr>
                                <w:rFonts w:ascii="Arial" w:hAnsi="Arial" w:cs="Arial"/>
                                <w:b/>
                                <w:bCs/>
                                <w:sz w:val="24"/>
                                <w:szCs w:val="24"/>
                              </w:rPr>
                            </w:pPr>
                            <w:r w:rsidRPr="00A45AF6">
                              <w:rPr>
                                <w:rFonts w:ascii="Arial" w:hAnsi="Arial" w:cs="Arial"/>
                                <w:b/>
                                <w:bCs/>
                                <w:sz w:val="24"/>
                                <w:szCs w:val="24"/>
                              </w:rPr>
                              <w:t xml:space="preserve">Welcome </w:t>
                            </w:r>
                            <w:r w:rsidR="004C154C">
                              <w:rPr>
                                <w:rFonts w:ascii="Arial" w:hAnsi="Arial" w:cs="Arial"/>
                                <w:b/>
                                <w:bCs/>
                                <w:sz w:val="24"/>
                                <w:szCs w:val="24"/>
                              </w:rPr>
                              <w:t>to the village! F</w:t>
                            </w:r>
                            <w:r w:rsidRPr="00A45AF6">
                              <w:rPr>
                                <w:rFonts w:ascii="Arial" w:hAnsi="Arial" w:cs="Arial"/>
                                <w:b/>
                                <w:bCs/>
                                <w:sz w:val="24"/>
                                <w:szCs w:val="24"/>
                              </w:rPr>
                              <w:t>rom Trunch Parish Council!</w:t>
                            </w:r>
                          </w:p>
                          <w:p w14:paraId="28D37189" w14:textId="40C2A7DE" w:rsidR="00556B16" w:rsidRDefault="00D05C7C" w:rsidP="00A45AF6">
                            <w:pPr>
                              <w:spacing w:line="240" w:lineRule="auto"/>
                              <w:rPr>
                                <w:rFonts w:ascii="Arial" w:hAnsi="Arial" w:cs="Arial"/>
                                <w:sz w:val="20"/>
                                <w:szCs w:val="20"/>
                              </w:rPr>
                            </w:pPr>
                            <w:r>
                              <w:rPr>
                                <w:rFonts w:ascii="Arial" w:hAnsi="Arial" w:cs="Arial"/>
                                <w:sz w:val="20"/>
                                <w:szCs w:val="20"/>
                              </w:rPr>
                              <w:br/>
                            </w:r>
                            <w:r w:rsidR="00A45AF6" w:rsidRPr="00D1507E">
                              <w:rPr>
                                <w:rFonts w:ascii="Arial" w:hAnsi="Arial" w:cs="Arial"/>
                                <w:sz w:val="20"/>
                                <w:szCs w:val="20"/>
                              </w:rPr>
                              <w:t>Welcome to Trunch!  We hope you are settling in and enjoying your new home.  We have a strong and vibrant community, which we hope you will</w:t>
                            </w:r>
                            <w:r w:rsidR="004C154C">
                              <w:rPr>
                                <w:rFonts w:ascii="Arial" w:hAnsi="Arial" w:cs="Arial"/>
                                <w:sz w:val="20"/>
                                <w:szCs w:val="20"/>
                              </w:rPr>
                              <w:t xml:space="preserve"> soon</w:t>
                            </w:r>
                            <w:r w:rsidR="00A45AF6" w:rsidRPr="00D1507E">
                              <w:rPr>
                                <w:rFonts w:ascii="Arial" w:hAnsi="Arial" w:cs="Arial"/>
                                <w:sz w:val="20"/>
                                <w:szCs w:val="20"/>
                              </w:rPr>
                              <w:t xml:space="preserve"> become part of.  </w:t>
                            </w:r>
                          </w:p>
                          <w:p w14:paraId="31DD5BFC" w14:textId="4A05F58D"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 xml:space="preserve">Our </w:t>
                            </w:r>
                            <w:r w:rsidR="00556B16">
                              <w:rPr>
                                <w:rFonts w:ascii="Arial" w:hAnsi="Arial" w:cs="Arial"/>
                                <w:sz w:val="20"/>
                                <w:szCs w:val="20"/>
                              </w:rPr>
                              <w:t>‘Vision’</w:t>
                            </w:r>
                            <w:r w:rsidRPr="00D1507E">
                              <w:rPr>
                                <w:rFonts w:ascii="Arial" w:hAnsi="Arial" w:cs="Arial"/>
                                <w:sz w:val="20"/>
                                <w:szCs w:val="20"/>
                              </w:rPr>
                              <w:t xml:space="preserve"> </w:t>
                            </w:r>
                            <w:r w:rsidR="004C154C">
                              <w:rPr>
                                <w:rFonts w:ascii="Arial" w:hAnsi="Arial" w:cs="Arial"/>
                                <w:sz w:val="20"/>
                                <w:szCs w:val="20"/>
                              </w:rPr>
                              <w:t xml:space="preserve">for our village </w:t>
                            </w:r>
                            <w:r w:rsidRPr="00D1507E">
                              <w:rPr>
                                <w:rFonts w:ascii="Arial" w:hAnsi="Arial" w:cs="Arial"/>
                                <w:sz w:val="20"/>
                                <w:szCs w:val="20"/>
                              </w:rPr>
                              <w:t xml:space="preserve">is </w:t>
                            </w:r>
                            <w:r w:rsidR="00556B16">
                              <w:rPr>
                                <w:rFonts w:ascii="Arial" w:hAnsi="Arial" w:cs="Arial"/>
                                <w:sz w:val="20"/>
                                <w:szCs w:val="20"/>
                              </w:rPr>
                              <w:t>‘Good Living, Great Community’</w:t>
                            </w:r>
                            <w:r w:rsidRPr="00D1507E">
                              <w:rPr>
                                <w:rFonts w:ascii="Arial" w:hAnsi="Arial" w:cs="Arial"/>
                                <w:sz w:val="20"/>
                                <w:szCs w:val="20"/>
                              </w:rPr>
                              <w:t xml:space="preserve">, </w:t>
                            </w:r>
                            <w:r w:rsidR="004C154C">
                              <w:rPr>
                                <w:rFonts w:ascii="Arial" w:hAnsi="Arial" w:cs="Arial"/>
                                <w:sz w:val="20"/>
                                <w:szCs w:val="20"/>
                              </w:rPr>
                              <w:t>and we work hard to those ends. W</w:t>
                            </w:r>
                            <w:r w:rsidRPr="00D1507E">
                              <w:rPr>
                                <w:rFonts w:ascii="Arial" w:hAnsi="Arial" w:cs="Arial"/>
                                <w:sz w:val="20"/>
                                <w:szCs w:val="20"/>
                              </w:rPr>
                              <w:t>e have shared some information in this welcome pack which we hope will be of interest.</w:t>
                            </w:r>
                          </w:p>
                          <w:p w14:paraId="74D70584" w14:textId="7F013818"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 xml:space="preserve">The Parish Council deals with local services and issues at a practical and detailed level.  We have a responsibility to community safety and </w:t>
                            </w:r>
                            <w:r w:rsidR="00556B16">
                              <w:rPr>
                                <w:rFonts w:ascii="Arial" w:hAnsi="Arial" w:cs="Arial"/>
                                <w:sz w:val="20"/>
                                <w:szCs w:val="20"/>
                              </w:rPr>
                              <w:t xml:space="preserve">managing </w:t>
                            </w:r>
                            <w:r w:rsidRPr="00D1507E">
                              <w:rPr>
                                <w:rFonts w:ascii="Arial" w:hAnsi="Arial" w:cs="Arial"/>
                                <w:sz w:val="20"/>
                                <w:szCs w:val="20"/>
                              </w:rPr>
                              <w:t>village amenities</w:t>
                            </w:r>
                            <w:r w:rsidR="00D835A3">
                              <w:rPr>
                                <w:rFonts w:ascii="Arial" w:hAnsi="Arial" w:cs="Arial"/>
                                <w:sz w:val="20"/>
                                <w:szCs w:val="20"/>
                              </w:rPr>
                              <w:t xml:space="preserve"> (playing field, allotments etc). W</w:t>
                            </w:r>
                            <w:r w:rsidR="00556B16">
                              <w:rPr>
                                <w:rFonts w:ascii="Arial" w:hAnsi="Arial" w:cs="Arial"/>
                                <w:sz w:val="20"/>
                                <w:szCs w:val="20"/>
                              </w:rPr>
                              <w:t xml:space="preserve">e </w:t>
                            </w:r>
                            <w:r w:rsidRPr="00D1507E">
                              <w:rPr>
                                <w:rFonts w:ascii="Arial" w:hAnsi="Arial" w:cs="Arial"/>
                                <w:sz w:val="20"/>
                                <w:szCs w:val="20"/>
                              </w:rPr>
                              <w:t>represent the views of the local community regarding planning applications and other proposals that affect the parish and its residents.</w:t>
                            </w:r>
                          </w:p>
                          <w:p w14:paraId="0AF2DC7D" w14:textId="28C2AC12"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 xml:space="preserve">As a Parish Council we have ambitious plans to build on what is already a great place to live, and our 10-year vision for Trunch </w:t>
                            </w:r>
                            <w:r w:rsidR="004C154C">
                              <w:rPr>
                                <w:rFonts w:ascii="Arial" w:hAnsi="Arial" w:cs="Arial"/>
                                <w:sz w:val="20"/>
                                <w:szCs w:val="20"/>
                              </w:rPr>
                              <w:t xml:space="preserve">we hope </w:t>
                            </w:r>
                            <w:r w:rsidRPr="00D1507E">
                              <w:rPr>
                                <w:rFonts w:ascii="Arial" w:hAnsi="Arial" w:cs="Arial"/>
                                <w:sz w:val="20"/>
                                <w:szCs w:val="20"/>
                              </w:rPr>
                              <w:t>will make it even better, including becoming a more vibrant, self-supporting and sustainable community, with services and products locally sourced and provided, as much as possible.  There are opportunities to be part of that</w:t>
                            </w:r>
                            <w:r w:rsidR="004C154C">
                              <w:rPr>
                                <w:rFonts w:ascii="Arial" w:hAnsi="Arial" w:cs="Arial"/>
                                <w:sz w:val="20"/>
                                <w:szCs w:val="20"/>
                              </w:rPr>
                              <w:t xml:space="preserve"> and more</w:t>
                            </w:r>
                            <w:r w:rsidRPr="00D1507E">
                              <w:rPr>
                                <w:rFonts w:ascii="Arial" w:hAnsi="Arial" w:cs="Arial"/>
                                <w:sz w:val="20"/>
                                <w:szCs w:val="20"/>
                              </w:rPr>
                              <w:t xml:space="preserve"> – we are always looking for ideas, volunteers and feedback.</w:t>
                            </w:r>
                          </w:p>
                          <w:p w14:paraId="284510EF" w14:textId="64A1447D"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We meet every</w:t>
                            </w:r>
                            <w:r w:rsidR="00556B16">
                              <w:rPr>
                                <w:rFonts w:ascii="Arial" w:hAnsi="Arial" w:cs="Arial"/>
                                <w:sz w:val="20"/>
                                <w:szCs w:val="20"/>
                              </w:rPr>
                              <w:t xml:space="preserve"> second Tuesday of the</w:t>
                            </w:r>
                            <w:r w:rsidRPr="00D1507E">
                              <w:rPr>
                                <w:rFonts w:ascii="Arial" w:hAnsi="Arial" w:cs="Arial"/>
                                <w:sz w:val="20"/>
                                <w:szCs w:val="20"/>
                              </w:rPr>
                              <w:t xml:space="preserve"> month – dates and times are displayed on the Parish Council notice board opposite the Church and our website (</w:t>
                            </w:r>
                            <w:hyperlink r:id="rId15" w:history="1">
                              <w:r w:rsidR="00556B16" w:rsidRPr="00977B96">
                                <w:rPr>
                                  <w:rStyle w:val="Hyperlink"/>
                                  <w:rFonts w:ascii="Arial" w:hAnsi="Arial" w:cs="Arial"/>
                                  <w:sz w:val="20"/>
                                  <w:szCs w:val="20"/>
                                </w:rPr>
                                <w:t>www.trunch-pc.gov.uk</w:t>
                              </w:r>
                            </w:hyperlink>
                            <w:r w:rsidRPr="00D1507E">
                              <w:rPr>
                                <w:rFonts w:ascii="Arial" w:hAnsi="Arial" w:cs="Arial"/>
                                <w:sz w:val="20"/>
                                <w:szCs w:val="20"/>
                              </w:rPr>
                              <w:t xml:space="preserve">) – and we welcome members of the public to our meetings.  </w:t>
                            </w:r>
                          </w:p>
                          <w:p w14:paraId="5EC4BE0A" w14:textId="171FD8E5" w:rsidR="005D6A75" w:rsidRPr="00D1507E" w:rsidRDefault="00A45AF6" w:rsidP="0071319E">
                            <w:pPr>
                              <w:spacing w:line="240" w:lineRule="auto"/>
                              <w:jc w:val="center"/>
                              <w:rPr>
                                <w:sz w:val="20"/>
                                <w:szCs w:val="20"/>
                              </w:rPr>
                            </w:pPr>
                            <w:r w:rsidRPr="00D1507E">
                              <w:rPr>
                                <w:rFonts w:ascii="Arial" w:hAnsi="Arial" w:cs="Arial"/>
                                <w:sz w:val="20"/>
                                <w:szCs w:val="20"/>
                              </w:rPr>
                              <w:t xml:space="preserve">You can contact Parish Councillors, or the Parish Clerk, if you want any information or have anything you want to discuss. </w:t>
                            </w:r>
                            <w:hyperlink r:id="rId16" w:history="1">
                              <w:r w:rsidR="00556B16" w:rsidRPr="00977B96">
                                <w:rPr>
                                  <w:rStyle w:val="Hyperlink"/>
                                  <w:rFonts w:ascii="Arial" w:hAnsi="Arial" w:cs="Arial"/>
                                  <w:sz w:val="20"/>
                                  <w:szCs w:val="20"/>
                                </w:rPr>
                                <w:t>clerk@trunch-pc.gov.uk</w:t>
                              </w:r>
                            </w:hyperlink>
                            <w:r w:rsidR="00556B16">
                              <w:rPr>
                                <w:rFonts w:ascii="Arial" w:hAnsi="Arial" w:cs="Arial"/>
                                <w:sz w:val="20"/>
                                <w:szCs w:val="20"/>
                              </w:rPr>
                              <w:t xml:space="preserve"> </w:t>
                            </w:r>
                            <w:r w:rsidR="00D1507E">
                              <w:rPr>
                                <w:noProof/>
                              </w:rPr>
                              <w:drawing>
                                <wp:inline distT="0" distB="0" distL="0" distR="0" wp14:anchorId="71C1F83E" wp14:editId="21539BBE">
                                  <wp:extent cx="1962000" cy="867600"/>
                                  <wp:effectExtent l="0" t="0" r="635" b="8890"/>
                                  <wp:docPr id="2054817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17439" name="Picture 1"/>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62000" cy="86760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4B158" id="_x0000_s1028" type="#_x0000_t202" style="position:absolute;margin-left:429.05pt;margin-top:16.7pt;width:366.6pt;height:41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" filled="f" stroked="f" strokeweight=".5pt">
                <v:textbox>
                  <w:txbxContent>
                    <w:p w14:paraId="335A7F96" w14:textId="0836680D" w:rsidR="00A45AF6" w:rsidRPr="00A45AF6" w:rsidRDefault="00A45AF6" w:rsidP="00A45AF6">
                      <w:pPr>
                        <w:spacing w:after="0" w:line="240" w:lineRule="auto"/>
                        <w:rPr>
                          <w:rFonts w:ascii="Arial" w:hAnsi="Arial" w:cs="Arial"/>
                          <w:b/>
                          <w:bCs/>
                          <w:sz w:val="24"/>
                          <w:szCs w:val="24"/>
                        </w:rPr>
                      </w:pPr>
                      <w:r w:rsidRPr="00A45AF6">
                        <w:rPr>
                          <w:rFonts w:ascii="Arial" w:hAnsi="Arial" w:cs="Arial"/>
                          <w:b/>
                          <w:bCs/>
                          <w:sz w:val="24"/>
                          <w:szCs w:val="24"/>
                        </w:rPr>
                        <w:t xml:space="preserve">Welcome </w:t>
                      </w:r>
                      <w:r w:rsidR="004C154C">
                        <w:rPr>
                          <w:rFonts w:ascii="Arial" w:hAnsi="Arial" w:cs="Arial"/>
                          <w:b/>
                          <w:bCs/>
                          <w:sz w:val="24"/>
                          <w:szCs w:val="24"/>
                        </w:rPr>
                        <w:t>to the village! F</w:t>
                      </w:r>
                      <w:r w:rsidRPr="00A45AF6">
                        <w:rPr>
                          <w:rFonts w:ascii="Arial" w:hAnsi="Arial" w:cs="Arial"/>
                          <w:b/>
                          <w:bCs/>
                          <w:sz w:val="24"/>
                          <w:szCs w:val="24"/>
                        </w:rPr>
                        <w:t>rom Trunch Parish Council!</w:t>
                      </w:r>
                    </w:p>
                    <w:p w14:paraId="28D37189" w14:textId="40C2A7DE" w:rsidR="00556B16" w:rsidRDefault="00D05C7C" w:rsidP="00A45AF6">
                      <w:pPr>
                        <w:spacing w:line="240" w:lineRule="auto"/>
                        <w:rPr>
                          <w:rFonts w:ascii="Arial" w:hAnsi="Arial" w:cs="Arial"/>
                          <w:sz w:val="20"/>
                          <w:szCs w:val="20"/>
                        </w:rPr>
                      </w:pPr>
                      <w:r>
                        <w:rPr>
                          <w:rFonts w:ascii="Arial" w:hAnsi="Arial" w:cs="Arial"/>
                          <w:sz w:val="20"/>
                          <w:szCs w:val="20"/>
                        </w:rPr>
                        <w:br/>
                      </w:r>
                      <w:r w:rsidR="00A45AF6" w:rsidRPr="00D1507E">
                        <w:rPr>
                          <w:rFonts w:ascii="Arial" w:hAnsi="Arial" w:cs="Arial"/>
                          <w:sz w:val="20"/>
                          <w:szCs w:val="20"/>
                        </w:rPr>
                        <w:t>Welcome to Trunch!  We hope you are settling in and enjoying your new home.  We have a strong and vibrant community, which we hope you will</w:t>
                      </w:r>
                      <w:r w:rsidR="004C154C">
                        <w:rPr>
                          <w:rFonts w:ascii="Arial" w:hAnsi="Arial" w:cs="Arial"/>
                          <w:sz w:val="20"/>
                          <w:szCs w:val="20"/>
                        </w:rPr>
                        <w:t xml:space="preserve"> soon</w:t>
                      </w:r>
                      <w:r w:rsidR="00A45AF6" w:rsidRPr="00D1507E">
                        <w:rPr>
                          <w:rFonts w:ascii="Arial" w:hAnsi="Arial" w:cs="Arial"/>
                          <w:sz w:val="20"/>
                          <w:szCs w:val="20"/>
                        </w:rPr>
                        <w:t xml:space="preserve"> become part of.  </w:t>
                      </w:r>
                    </w:p>
                    <w:p w14:paraId="31DD5BFC" w14:textId="4A05F58D"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 xml:space="preserve">Our </w:t>
                      </w:r>
                      <w:r w:rsidR="00556B16">
                        <w:rPr>
                          <w:rFonts w:ascii="Arial" w:hAnsi="Arial" w:cs="Arial"/>
                          <w:sz w:val="20"/>
                          <w:szCs w:val="20"/>
                        </w:rPr>
                        <w:t>‘Vision’</w:t>
                      </w:r>
                      <w:r w:rsidRPr="00D1507E">
                        <w:rPr>
                          <w:rFonts w:ascii="Arial" w:hAnsi="Arial" w:cs="Arial"/>
                          <w:sz w:val="20"/>
                          <w:szCs w:val="20"/>
                        </w:rPr>
                        <w:t xml:space="preserve"> </w:t>
                      </w:r>
                      <w:r w:rsidR="004C154C">
                        <w:rPr>
                          <w:rFonts w:ascii="Arial" w:hAnsi="Arial" w:cs="Arial"/>
                          <w:sz w:val="20"/>
                          <w:szCs w:val="20"/>
                        </w:rPr>
                        <w:t xml:space="preserve">for our village </w:t>
                      </w:r>
                      <w:r w:rsidRPr="00D1507E">
                        <w:rPr>
                          <w:rFonts w:ascii="Arial" w:hAnsi="Arial" w:cs="Arial"/>
                          <w:sz w:val="20"/>
                          <w:szCs w:val="20"/>
                        </w:rPr>
                        <w:t xml:space="preserve">is </w:t>
                      </w:r>
                      <w:r w:rsidR="00556B16">
                        <w:rPr>
                          <w:rFonts w:ascii="Arial" w:hAnsi="Arial" w:cs="Arial"/>
                          <w:sz w:val="20"/>
                          <w:szCs w:val="20"/>
                        </w:rPr>
                        <w:t>‘Good Living, Great Community’</w:t>
                      </w:r>
                      <w:r w:rsidRPr="00D1507E">
                        <w:rPr>
                          <w:rFonts w:ascii="Arial" w:hAnsi="Arial" w:cs="Arial"/>
                          <w:sz w:val="20"/>
                          <w:szCs w:val="20"/>
                        </w:rPr>
                        <w:t xml:space="preserve">, </w:t>
                      </w:r>
                      <w:r w:rsidR="004C154C">
                        <w:rPr>
                          <w:rFonts w:ascii="Arial" w:hAnsi="Arial" w:cs="Arial"/>
                          <w:sz w:val="20"/>
                          <w:szCs w:val="20"/>
                        </w:rPr>
                        <w:t>and we work hard to those ends. W</w:t>
                      </w:r>
                      <w:r w:rsidRPr="00D1507E">
                        <w:rPr>
                          <w:rFonts w:ascii="Arial" w:hAnsi="Arial" w:cs="Arial"/>
                          <w:sz w:val="20"/>
                          <w:szCs w:val="20"/>
                        </w:rPr>
                        <w:t>e have shared some information in this welcome pack which we hope will be of interest.</w:t>
                      </w:r>
                    </w:p>
                    <w:p w14:paraId="74D70584" w14:textId="7F013818"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 xml:space="preserve">The Parish Council deals with local services and issues at a practical and detailed level.  We have a responsibility to community safety and </w:t>
                      </w:r>
                      <w:r w:rsidR="00556B16">
                        <w:rPr>
                          <w:rFonts w:ascii="Arial" w:hAnsi="Arial" w:cs="Arial"/>
                          <w:sz w:val="20"/>
                          <w:szCs w:val="20"/>
                        </w:rPr>
                        <w:t xml:space="preserve">managing </w:t>
                      </w:r>
                      <w:r w:rsidRPr="00D1507E">
                        <w:rPr>
                          <w:rFonts w:ascii="Arial" w:hAnsi="Arial" w:cs="Arial"/>
                          <w:sz w:val="20"/>
                          <w:szCs w:val="20"/>
                        </w:rPr>
                        <w:t>village amenities</w:t>
                      </w:r>
                      <w:r w:rsidR="00D835A3">
                        <w:rPr>
                          <w:rFonts w:ascii="Arial" w:hAnsi="Arial" w:cs="Arial"/>
                          <w:sz w:val="20"/>
                          <w:szCs w:val="20"/>
                        </w:rPr>
                        <w:t xml:space="preserve"> (playing field, allotments etc). W</w:t>
                      </w:r>
                      <w:r w:rsidR="00556B16">
                        <w:rPr>
                          <w:rFonts w:ascii="Arial" w:hAnsi="Arial" w:cs="Arial"/>
                          <w:sz w:val="20"/>
                          <w:szCs w:val="20"/>
                        </w:rPr>
                        <w:t xml:space="preserve">e </w:t>
                      </w:r>
                      <w:r w:rsidRPr="00D1507E">
                        <w:rPr>
                          <w:rFonts w:ascii="Arial" w:hAnsi="Arial" w:cs="Arial"/>
                          <w:sz w:val="20"/>
                          <w:szCs w:val="20"/>
                        </w:rPr>
                        <w:t>represent the views of the local community regarding planning applications and other proposals that affect the parish and its residents.</w:t>
                      </w:r>
                    </w:p>
                    <w:p w14:paraId="0AF2DC7D" w14:textId="28C2AC12"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 xml:space="preserve">As a Parish Council we have ambitious plans to build on what is already a great place to live, and our 10-year vision for Trunch </w:t>
                      </w:r>
                      <w:r w:rsidR="004C154C">
                        <w:rPr>
                          <w:rFonts w:ascii="Arial" w:hAnsi="Arial" w:cs="Arial"/>
                          <w:sz w:val="20"/>
                          <w:szCs w:val="20"/>
                        </w:rPr>
                        <w:t xml:space="preserve">we hope </w:t>
                      </w:r>
                      <w:r w:rsidRPr="00D1507E">
                        <w:rPr>
                          <w:rFonts w:ascii="Arial" w:hAnsi="Arial" w:cs="Arial"/>
                          <w:sz w:val="20"/>
                          <w:szCs w:val="20"/>
                        </w:rPr>
                        <w:t>will make it even better, including becoming a more vibrant, self-supporting and sustainable community, with services and products locally sourced and provided, as much as possible.  There are opportunities to be part of that</w:t>
                      </w:r>
                      <w:r w:rsidR="004C154C">
                        <w:rPr>
                          <w:rFonts w:ascii="Arial" w:hAnsi="Arial" w:cs="Arial"/>
                          <w:sz w:val="20"/>
                          <w:szCs w:val="20"/>
                        </w:rPr>
                        <w:t xml:space="preserve"> and more</w:t>
                      </w:r>
                      <w:r w:rsidRPr="00D1507E">
                        <w:rPr>
                          <w:rFonts w:ascii="Arial" w:hAnsi="Arial" w:cs="Arial"/>
                          <w:sz w:val="20"/>
                          <w:szCs w:val="20"/>
                        </w:rPr>
                        <w:t xml:space="preserve"> – we are always looking for ideas, volunteers and feedback.</w:t>
                      </w:r>
                    </w:p>
                    <w:p w14:paraId="284510EF" w14:textId="64A1447D" w:rsidR="00A45AF6" w:rsidRPr="00D1507E" w:rsidRDefault="00A45AF6" w:rsidP="00A45AF6">
                      <w:pPr>
                        <w:spacing w:line="240" w:lineRule="auto"/>
                        <w:rPr>
                          <w:rFonts w:ascii="Arial" w:hAnsi="Arial" w:cs="Arial"/>
                          <w:sz w:val="20"/>
                          <w:szCs w:val="20"/>
                        </w:rPr>
                      </w:pPr>
                      <w:r w:rsidRPr="00D1507E">
                        <w:rPr>
                          <w:rFonts w:ascii="Arial" w:hAnsi="Arial" w:cs="Arial"/>
                          <w:sz w:val="20"/>
                          <w:szCs w:val="20"/>
                        </w:rPr>
                        <w:t>We meet every</w:t>
                      </w:r>
                      <w:r w:rsidR="00556B16">
                        <w:rPr>
                          <w:rFonts w:ascii="Arial" w:hAnsi="Arial" w:cs="Arial"/>
                          <w:sz w:val="20"/>
                          <w:szCs w:val="20"/>
                        </w:rPr>
                        <w:t xml:space="preserve"> second Tuesday of the</w:t>
                      </w:r>
                      <w:r w:rsidRPr="00D1507E">
                        <w:rPr>
                          <w:rFonts w:ascii="Arial" w:hAnsi="Arial" w:cs="Arial"/>
                          <w:sz w:val="20"/>
                          <w:szCs w:val="20"/>
                        </w:rPr>
                        <w:t xml:space="preserve"> month – dates and times are displayed on the Parish Council notice board opposite the Church and our website (</w:t>
                      </w:r>
                      <w:hyperlink r:id="rId18" w:history="1">
                        <w:r w:rsidR="00556B16" w:rsidRPr="00977B96">
                          <w:rPr>
                            <w:rStyle w:val="Hyperlink"/>
                            <w:rFonts w:ascii="Arial" w:hAnsi="Arial" w:cs="Arial"/>
                            <w:sz w:val="20"/>
                            <w:szCs w:val="20"/>
                          </w:rPr>
                          <w:t>www.trunch-pc.gov.uk</w:t>
                        </w:r>
                      </w:hyperlink>
                      <w:r w:rsidRPr="00D1507E">
                        <w:rPr>
                          <w:rFonts w:ascii="Arial" w:hAnsi="Arial" w:cs="Arial"/>
                          <w:sz w:val="20"/>
                          <w:szCs w:val="20"/>
                        </w:rPr>
                        <w:t xml:space="preserve">) – and we welcome members of the public to our meetings.  </w:t>
                      </w:r>
                    </w:p>
                    <w:p w14:paraId="5EC4BE0A" w14:textId="171FD8E5" w:rsidR="005D6A75" w:rsidRPr="00D1507E" w:rsidRDefault="00A45AF6" w:rsidP="0071319E">
                      <w:pPr>
                        <w:spacing w:line="240" w:lineRule="auto"/>
                        <w:jc w:val="center"/>
                        <w:rPr>
                          <w:sz w:val="20"/>
                          <w:szCs w:val="20"/>
                        </w:rPr>
                      </w:pPr>
                      <w:r w:rsidRPr="00D1507E">
                        <w:rPr>
                          <w:rFonts w:ascii="Arial" w:hAnsi="Arial" w:cs="Arial"/>
                          <w:sz w:val="20"/>
                          <w:szCs w:val="20"/>
                        </w:rPr>
                        <w:t xml:space="preserve">You can contact Parish Councillors, or the Parish Clerk, if you want any information or have anything you want to discuss. </w:t>
                      </w:r>
                      <w:hyperlink r:id="rId19" w:history="1">
                        <w:r w:rsidR="00556B16" w:rsidRPr="00977B96">
                          <w:rPr>
                            <w:rStyle w:val="Hyperlink"/>
                            <w:rFonts w:ascii="Arial" w:hAnsi="Arial" w:cs="Arial"/>
                            <w:sz w:val="20"/>
                            <w:szCs w:val="20"/>
                          </w:rPr>
                          <w:t>clerk@trunch-pc.gov.uk</w:t>
                        </w:r>
                      </w:hyperlink>
                      <w:r w:rsidR="00556B16">
                        <w:rPr>
                          <w:rFonts w:ascii="Arial" w:hAnsi="Arial" w:cs="Arial"/>
                          <w:sz w:val="20"/>
                          <w:szCs w:val="20"/>
                        </w:rPr>
                        <w:t xml:space="preserve"> </w:t>
                      </w:r>
                      <w:r w:rsidR="00D1507E">
                        <w:rPr>
                          <w:noProof/>
                        </w:rPr>
                        <w:drawing>
                          <wp:inline distT="0" distB="0" distL="0" distR="0" wp14:anchorId="71C1F83E" wp14:editId="21539BBE">
                            <wp:extent cx="1962000" cy="867600"/>
                            <wp:effectExtent l="0" t="0" r="635" b="8890"/>
                            <wp:docPr id="2054817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17439" name="Picture 1"/>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62000" cy="867600"/>
                                    </a:xfrm>
                                    <a:prstGeom prst="rect">
                                      <a:avLst/>
                                    </a:prstGeom>
                                    <a:noFill/>
                                  </pic:spPr>
                                </pic:pic>
                              </a:graphicData>
                            </a:graphic>
                          </wp:inline>
                        </w:drawing>
                      </w:r>
                    </w:p>
                  </w:txbxContent>
                </v:textbox>
              </v:shape>
            </w:pict>
          </mc:Fallback>
        </mc:AlternateContent>
      </w:r>
    </w:p>
    <w:p w14:paraId="416C0B52" w14:textId="065494D9" w:rsidR="005D6A75" w:rsidRDefault="005D6A75"/>
    <w:p w14:paraId="206FE082" w14:textId="0045D270" w:rsidR="005D6A75" w:rsidRDefault="005D6A75"/>
    <w:p w14:paraId="6E33B1EE" w14:textId="77777777" w:rsidR="005D6A75" w:rsidRDefault="005D6A75"/>
    <w:p w14:paraId="71002CC8" w14:textId="77777777" w:rsidR="005D6A75" w:rsidRDefault="005D6A75"/>
    <w:p w14:paraId="08078FF2" w14:textId="77777777" w:rsidR="005D6A75" w:rsidRDefault="005D6A75"/>
    <w:p w14:paraId="5517643B" w14:textId="77777777" w:rsidR="005D6A75" w:rsidRDefault="005D6A75"/>
    <w:p w14:paraId="5BA97201" w14:textId="77777777" w:rsidR="005D6A75" w:rsidRDefault="005D6A75"/>
    <w:p w14:paraId="7DA00BF0" w14:textId="77777777" w:rsidR="005D6A75" w:rsidRDefault="005D6A75"/>
    <w:p w14:paraId="3D940BE4" w14:textId="77777777" w:rsidR="005D6A75" w:rsidRDefault="005D6A75"/>
    <w:p w14:paraId="4DDE636F" w14:textId="77777777" w:rsidR="005D6A75" w:rsidRDefault="005D6A75"/>
    <w:p w14:paraId="05905C2D" w14:textId="77777777" w:rsidR="005D6A75" w:rsidRDefault="005D6A75"/>
    <w:p w14:paraId="67A61796" w14:textId="77777777" w:rsidR="005D6A75" w:rsidRDefault="005D6A75"/>
    <w:p w14:paraId="5F821946" w14:textId="77777777" w:rsidR="005D6A75" w:rsidRDefault="005D6A75"/>
    <w:p w14:paraId="1ABD1D3D" w14:textId="77777777" w:rsidR="005D6A75" w:rsidRDefault="005D6A75"/>
    <w:p w14:paraId="743E6CB5" w14:textId="77777777" w:rsidR="005D6A75" w:rsidRDefault="005D6A75"/>
    <w:p w14:paraId="58240588" w14:textId="77777777" w:rsidR="005D6A75" w:rsidRDefault="005D6A75"/>
    <w:p w14:paraId="6D05F17F" w14:textId="77777777" w:rsidR="005D6A75" w:rsidRDefault="005D6A75"/>
    <w:p w14:paraId="7D933541" w14:textId="77777777" w:rsidR="005D6A75" w:rsidRDefault="005D6A75"/>
    <w:p w14:paraId="20F3AF20" w14:textId="5E8EDFD4" w:rsidR="005D6A75" w:rsidRDefault="000E16E3" w:rsidP="00706D53">
      <w:pPr>
        <w:tabs>
          <w:tab w:val="left" w:pos="8820"/>
        </w:tabs>
      </w:pPr>
      <w:r>
        <w:rPr>
          <w:noProof/>
        </w:rPr>
        <w:lastRenderedPageBreak/>
        <mc:AlternateContent>
          <mc:Choice Requires="wps">
            <w:drawing>
              <wp:anchor distT="0" distB="0" distL="114300" distR="114300" simplePos="0" relativeHeight="251665408" behindDoc="0" locked="0" layoutInCell="1" allowOverlap="1" wp14:anchorId="737802C8" wp14:editId="59196045">
                <wp:simplePos x="0" y="0"/>
                <wp:positionH relativeFrom="column">
                  <wp:posOffset>5534809</wp:posOffset>
                </wp:positionH>
                <wp:positionV relativeFrom="paragraph">
                  <wp:posOffset>123713</wp:posOffset>
                </wp:positionV>
                <wp:extent cx="4539428" cy="6647666"/>
                <wp:effectExtent l="0" t="0" r="0" b="1270"/>
                <wp:wrapNone/>
                <wp:docPr id="377958181" name="Text Box 5"/>
                <wp:cNvGraphicFramePr/>
                <a:graphic xmlns:a="http://schemas.openxmlformats.org/drawingml/2006/main">
                  <a:graphicData uri="http://schemas.microsoft.com/office/word/2010/wordprocessingShape">
                    <wps:wsp>
                      <wps:cNvSpPr txBox="1"/>
                      <wps:spPr>
                        <a:xfrm>
                          <a:off x="0" y="0"/>
                          <a:ext cx="4539428" cy="6647666"/>
                        </a:xfrm>
                        <a:prstGeom prst="rect">
                          <a:avLst/>
                        </a:prstGeom>
                        <a:solidFill>
                          <a:schemeClr val="lt1"/>
                        </a:solidFill>
                        <a:ln w="6350">
                          <a:noFill/>
                        </a:ln>
                      </wps:spPr>
                      <wps:txbx>
                        <w:txbxContent>
                          <w:p w14:paraId="41803D95" w14:textId="77777777" w:rsidR="00706D53" w:rsidRP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Litter picking</w:t>
                            </w:r>
                          </w:p>
                          <w:p w14:paraId="6FC7673A" w14:textId="77777777" w:rsidR="00706D53" w:rsidRP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Community composting</w:t>
                            </w:r>
                          </w:p>
                          <w:p w14:paraId="4FCFFDB4" w14:textId="77777777" w:rsidR="00706D53" w:rsidRP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Bee keeping</w:t>
                            </w:r>
                          </w:p>
                          <w:p w14:paraId="7944AFF0" w14:textId="77777777" w:rsid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Trunch activity - events like yard sales, party in the paddock, dog shows, scarecrow and open gardens</w:t>
                            </w:r>
                          </w:p>
                          <w:p w14:paraId="15E8ED00" w14:textId="0749FF73" w:rsidR="00D1507E" w:rsidRPr="00D1507E" w:rsidRDefault="00D1507E" w:rsidP="00D1507E">
                            <w:pPr>
                              <w:spacing w:line="240" w:lineRule="auto"/>
                              <w:ind w:left="360"/>
                              <w:rPr>
                                <w:rFonts w:ascii="Arial" w:hAnsi="Arial" w:cs="Arial"/>
                                <w:sz w:val="20"/>
                                <w:szCs w:val="20"/>
                              </w:rPr>
                            </w:pPr>
                            <w:r>
                              <w:rPr>
                                <w:noProof/>
                              </w:rPr>
                              <w:drawing>
                                <wp:inline distT="0" distB="0" distL="0" distR="0" wp14:anchorId="4D3EE968" wp14:editId="6E96DFDA">
                                  <wp:extent cx="1209675" cy="1235285"/>
                                  <wp:effectExtent l="0" t="0" r="0" b="3175"/>
                                  <wp:docPr id="1938769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769096" name=""/>
                                          <pic:cNvPicPr/>
                                        </pic:nvPicPr>
                                        <pic:blipFill>
                                          <a:blip r:embed="rId20"/>
                                          <a:stretch>
                                            <a:fillRect/>
                                          </a:stretch>
                                        </pic:blipFill>
                                        <pic:spPr>
                                          <a:xfrm>
                                            <a:off x="0" y="0"/>
                                            <a:ext cx="1215522" cy="1241256"/>
                                          </a:xfrm>
                                          <a:prstGeom prst="rect">
                                            <a:avLst/>
                                          </a:prstGeom>
                                        </pic:spPr>
                                      </pic:pic>
                                    </a:graphicData>
                                  </a:graphic>
                                </wp:inline>
                              </w:drawing>
                            </w:r>
                            <w:r w:rsidRPr="00D1507E">
                              <w:rPr>
                                <w:noProof/>
                              </w:rPr>
                              <w:t xml:space="preserve"> </w:t>
                            </w:r>
                            <w:r>
                              <w:rPr>
                                <w:noProof/>
                              </w:rPr>
                              <w:drawing>
                                <wp:inline distT="0" distB="0" distL="0" distR="0" wp14:anchorId="0CB980FA" wp14:editId="69C1A4FC">
                                  <wp:extent cx="1247775" cy="1243559"/>
                                  <wp:effectExtent l="0" t="0" r="0" b="0"/>
                                  <wp:docPr id="1515716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16677" name=""/>
                                          <pic:cNvPicPr/>
                                        </pic:nvPicPr>
                                        <pic:blipFill>
                                          <a:blip r:embed="rId21"/>
                                          <a:stretch>
                                            <a:fillRect/>
                                          </a:stretch>
                                        </pic:blipFill>
                                        <pic:spPr>
                                          <a:xfrm>
                                            <a:off x="0" y="0"/>
                                            <a:ext cx="1269718" cy="1265428"/>
                                          </a:xfrm>
                                          <a:prstGeom prst="rect">
                                            <a:avLst/>
                                          </a:prstGeom>
                                        </pic:spPr>
                                      </pic:pic>
                                    </a:graphicData>
                                  </a:graphic>
                                </wp:inline>
                              </w:drawing>
                            </w:r>
                            <w:r w:rsidRPr="00D1507E">
                              <w:rPr>
                                <w:noProof/>
                              </w:rPr>
                              <w:t xml:space="preserve"> </w:t>
                            </w:r>
                            <w:r>
                              <w:rPr>
                                <w:noProof/>
                              </w:rPr>
                              <w:drawing>
                                <wp:inline distT="0" distB="0" distL="0" distR="0" wp14:anchorId="1703A995" wp14:editId="6D8F5119">
                                  <wp:extent cx="1572885" cy="1235075"/>
                                  <wp:effectExtent l="0" t="0" r="8890" b="3175"/>
                                  <wp:docPr id="211597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77542" name=""/>
                                          <pic:cNvPicPr/>
                                        </pic:nvPicPr>
                                        <pic:blipFill>
                                          <a:blip r:embed="rId22"/>
                                          <a:stretch>
                                            <a:fillRect/>
                                          </a:stretch>
                                        </pic:blipFill>
                                        <pic:spPr>
                                          <a:xfrm>
                                            <a:off x="0" y="0"/>
                                            <a:ext cx="1599005" cy="1255585"/>
                                          </a:xfrm>
                                          <a:prstGeom prst="rect">
                                            <a:avLst/>
                                          </a:prstGeom>
                                        </pic:spPr>
                                      </pic:pic>
                                    </a:graphicData>
                                  </a:graphic>
                                </wp:inline>
                              </w:drawing>
                            </w:r>
                          </w:p>
                          <w:p w14:paraId="5B1E8A50" w14:textId="77777777" w:rsidR="00706D53" w:rsidRPr="00706D53" w:rsidRDefault="00706D53" w:rsidP="00706D53">
                            <w:pPr>
                              <w:spacing w:line="240" w:lineRule="auto"/>
                              <w:rPr>
                                <w:rFonts w:ascii="Arial" w:hAnsi="Arial" w:cs="Arial"/>
                                <w:sz w:val="20"/>
                                <w:szCs w:val="20"/>
                              </w:rPr>
                            </w:pPr>
                            <w:r w:rsidRPr="00706D53">
                              <w:rPr>
                                <w:rFonts w:ascii="Arial" w:hAnsi="Arial" w:cs="Arial"/>
                                <w:sz w:val="20"/>
                                <w:szCs w:val="20"/>
                              </w:rPr>
                              <w:t xml:space="preserve">Volunteers are always welcome – this presents a </w:t>
                            </w:r>
                            <w:proofErr w:type="gramStart"/>
                            <w:r w:rsidRPr="00706D53">
                              <w:rPr>
                                <w:rFonts w:ascii="Arial" w:hAnsi="Arial" w:cs="Arial"/>
                                <w:sz w:val="20"/>
                                <w:szCs w:val="20"/>
                              </w:rPr>
                              <w:t>really good</w:t>
                            </w:r>
                            <w:proofErr w:type="gramEnd"/>
                            <w:r w:rsidRPr="00706D53">
                              <w:rPr>
                                <w:rFonts w:ascii="Arial" w:hAnsi="Arial" w:cs="Arial"/>
                                <w:sz w:val="20"/>
                                <w:szCs w:val="20"/>
                              </w:rPr>
                              <w:t xml:space="preserve"> opportunity to get involved in your new community.  Details of the Trunch Village Society can be found at </w:t>
                            </w:r>
                            <w:hyperlink r:id="rId23" w:history="1">
                              <w:r w:rsidRPr="00706D53">
                                <w:rPr>
                                  <w:rStyle w:val="Hyperlink"/>
                                  <w:rFonts w:ascii="Arial" w:hAnsi="Arial" w:cs="Arial"/>
                                  <w:sz w:val="20"/>
                                  <w:szCs w:val="20"/>
                                </w:rPr>
                                <w:t>https://www.trunch-norfolk.co.uk/regular-events/</w:t>
                              </w:r>
                            </w:hyperlink>
                            <w:r w:rsidRPr="00706D53">
                              <w:rPr>
                                <w:rFonts w:ascii="Arial" w:hAnsi="Arial" w:cs="Arial"/>
                                <w:sz w:val="20"/>
                                <w:szCs w:val="20"/>
                              </w:rPr>
                              <w:t>, as well as on the TVS notice board which is situated on the Gimmingham Road.</w:t>
                            </w:r>
                          </w:p>
                          <w:p w14:paraId="33565F3E" w14:textId="185F6B4D"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 xml:space="preserve">Re-cycling </w:t>
                            </w:r>
                            <w:r w:rsidRPr="00706D53">
                              <w:rPr>
                                <w:rFonts w:ascii="Arial" w:hAnsi="Arial" w:cs="Arial"/>
                                <w:sz w:val="20"/>
                                <w:szCs w:val="20"/>
                              </w:rPr>
                              <w:t xml:space="preserve">– </w:t>
                            </w:r>
                            <w:r w:rsidR="004C154C">
                              <w:rPr>
                                <w:rFonts w:ascii="Arial" w:hAnsi="Arial" w:cs="Arial"/>
                                <w:sz w:val="20"/>
                                <w:szCs w:val="20"/>
                              </w:rPr>
                              <w:t>W</w:t>
                            </w:r>
                            <w:r w:rsidRPr="00706D53">
                              <w:rPr>
                                <w:rFonts w:ascii="Arial" w:hAnsi="Arial" w:cs="Arial"/>
                                <w:sz w:val="20"/>
                                <w:szCs w:val="20"/>
                              </w:rPr>
                              <w:t>e clothes recycling bin by the entrance to the playing field in Blooms Turn.</w:t>
                            </w:r>
                          </w:p>
                          <w:p w14:paraId="0B91C689" w14:textId="77777777" w:rsidR="004C154C" w:rsidRDefault="00706D53" w:rsidP="004C154C">
                            <w:pPr>
                              <w:spacing w:line="240" w:lineRule="auto"/>
                              <w:rPr>
                                <w:rFonts w:ascii="Arial" w:hAnsi="Arial" w:cs="Arial"/>
                                <w:b/>
                                <w:bCs/>
                                <w:sz w:val="20"/>
                                <w:szCs w:val="20"/>
                              </w:rPr>
                            </w:pPr>
                            <w:r w:rsidRPr="00706D53">
                              <w:rPr>
                                <w:rFonts w:ascii="Arial" w:hAnsi="Arial" w:cs="Arial"/>
                                <w:b/>
                                <w:bCs/>
                                <w:sz w:val="20"/>
                                <w:szCs w:val="20"/>
                              </w:rPr>
                              <w:t>Shopping</w:t>
                            </w:r>
                          </w:p>
                          <w:p w14:paraId="5F16EF6A" w14:textId="41F9146F" w:rsidR="00706D53" w:rsidRPr="004C154C" w:rsidRDefault="00706D53" w:rsidP="004C154C">
                            <w:pPr>
                              <w:spacing w:line="240" w:lineRule="auto"/>
                              <w:rPr>
                                <w:rFonts w:ascii="Arial" w:hAnsi="Arial" w:cs="Arial"/>
                                <w:b/>
                                <w:bCs/>
                                <w:sz w:val="20"/>
                                <w:szCs w:val="20"/>
                              </w:rPr>
                            </w:pPr>
                            <w:r w:rsidRPr="00706D53">
                              <w:rPr>
                                <w:rFonts w:ascii="Arial" w:hAnsi="Arial" w:cs="Arial"/>
                                <w:sz w:val="20"/>
                                <w:szCs w:val="20"/>
                              </w:rPr>
                              <w:t>Some of the nearest shops are:</w:t>
                            </w:r>
                          </w:p>
                          <w:p w14:paraId="0DEB91AC" w14:textId="77777777" w:rsidR="00706D53" w:rsidRPr="00706D53" w:rsidRDefault="00706D53" w:rsidP="00706D53">
                            <w:pPr>
                              <w:pStyle w:val="ListParagraph"/>
                              <w:numPr>
                                <w:ilvl w:val="0"/>
                                <w:numId w:val="2"/>
                              </w:numPr>
                              <w:spacing w:before="240" w:line="240" w:lineRule="auto"/>
                              <w:rPr>
                                <w:rFonts w:ascii="Arial" w:hAnsi="Arial" w:cs="Arial"/>
                                <w:sz w:val="20"/>
                                <w:szCs w:val="20"/>
                              </w:rPr>
                            </w:pPr>
                            <w:r w:rsidRPr="00706D53">
                              <w:rPr>
                                <w:rFonts w:ascii="Arial" w:hAnsi="Arial" w:cs="Arial"/>
                                <w:sz w:val="20"/>
                                <w:szCs w:val="20"/>
                              </w:rPr>
                              <w:t>Southrepps – post office and convenience store.</w:t>
                            </w:r>
                          </w:p>
                          <w:p w14:paraId="214036FF" w14:textId="77777777" w:rsidR="00706D53" w:rsidRPr="00706D53" w:rsidRDefault="00706D53" w:rsidP="00706D53">
                            <w:pPr>
                              <w:pStyle w:val="ListParagraph"/>
                              <w:numPr>
                                <w:ilvl w:val="0"/>
                                <w:numId w:val="2"/>
                              </w:numPr>
                              <w:spacing w:line="240" w:lineRule="auto"/>
                              <w:ind w:left="714" w:hanging="357"/>
                              <w:rPr>
                                <w:rFonts w:ascii="Arial" w:hAnsi="Arial" w:cs="Arial"/>
                                <w:sz w:val="20"/>
                                <w:szCs w:val="20"/>
                              </w:rPr>
                            </w:pPr>
                            <w:r w:rsidRPr="00706D53">
                              <w:rPr>
                                <w:rFonts w:ascii="Arial" w:hAnsi="Arial" w:cs="Arial"/>
                                <w:sz w:val="20"/>
                                <w:szCs w:val="20"/>
                              </w:rPr>
                              <w:t>Swafield – Tasty Tavern butcher and farm shop</w:t>
                            </w:r>
                          </w:p>
                          <w:p w14:paraId="378AA15D" w14:textId="16472F85" w:rsidR="00706D53" w:rsidRPr="00706D53" w:rsidRDefault="00706D53" w:rsidP="00706D53">
                            <w:pPr>
                              <w:pStyle w:val="ListParagraph"/>
                              <w:numPr>
                                <w:ilvl w:val="0"/>
                                <w:numId w:val="2"/>
                              </w:numPr>
                              <w:spacing w:line="240" w:lineRule="auto"/>
                              <w:ind w:left="714" w:hanging="357"/>
                              <w:rPr>
                                <w:rFonts w:ascii="Arial" w:hAnsi="Arial" w:cs="Arial"/>
                                <w:sz w:val="20"/>
                                <w:szCs w:val="20"/>
                              </w:rPr>
                            </w:pPr>
                            <w:r w:rsidRPr="00706D53">
                              <w:rPr>
                                <w:rFonts w:ascii="Arial" w:hAnsi="Arial" w:cs="Arial"/>
                                <w:sz w:val="20"/>
                                <w:szCs w:val="20"/>
                              </w:rPr>
                              <w:t>Mundesley – Tesco express and a convenience store, post office, butcher, greengrocer, pharmacy and clothes shop</w:t>
                            </w:r>
                            <w:r w:rsidR="004C154C">
                              <w:rPr>
                                <w:rFonts w:ascii="Arial" w:hAnsi="Arial" w:cs="Arial"/>
                                <w:sz w:val="20"/>
                                <w:szCs w:val="20"/>
                              </w:rPr>
                              <w:t>.</w:t>
                            </w:r>
                          </w:p>
                          <w:p w14:paraId="3CB3C676" w14:textId="4B7078D9" w:rsidR="00706D53" w:rsidRPr="004C154C" w:rsidRDefault="00706D53" w:rsidP="00706D53">
                            <w:pPr>
                              <w:pStyle w:val="ListParagraph"/>
                              <w:numPr>
                                <w:ilvl w:val="0"/>
                                <w:numId w:val="2"/>
                              </w:numPr>
                              <w:spacing w:line="240" w:lineRule="auto"/>
                              <w:rPr>
                                <w:rFonts w:ascii="Arial" w:hAnsi="Arial" w:cs="Arial"/>
                                <w:sz w:val="20"/>
                                <w:szCs w:val="20"/>
                              </w:rPr>
                            </w:pPr>
                            <w:r w:rsidRPr="00706D53">
                              <w:rPr>
                                <w:rFonts w:ascii="Arial" w:hAnsi="Arial" w:cs="Arial"/>
                                <w:sz w:val="20"/>
                                <w:szCs w:val="20"/>
                              </w:rPr>
                              <w:t xml:space="preserve">North Walsham – a wider range of shops including chemists, food shopping, a weekly market, butchers, bakery etc.  There </w:t>
                            </w:r>
                            <w:proofErr w:type="gramStart"/>
                            <w:r w:rsidRPr="00706D53">
                              <w:rPr>
                                <w:rFonts w:ascii="Arial" w:hAnsi="Arial" w:cs="Arial"/>
                                <w:sz w:val="20"/>
                                <w:szCs w:val="20"/>
                              </w:rPr>
                              <w:t>is</w:t>
                            </w:r>
                            <w:proofErr w:type="gramEnd"/>
                            <w:r w:rsidRPr="00706D53">
                              <w:rPr>
                                <w:rFonts w:ascii="Arial" w:hAnsi="Arial" w:cs="Arial"/>
                                <w:sz w:val="20"/>
                                <w:szCs w:val="20"/>
                              </w:rPr>
                              <w:t xml:space="preserve"> a Waitrose and a Sainsbury for larger shops, with a petrol station at Sainsbury’s.</w:t>
                            </w:r>
                          </w:p>
                          <w:p w14:paraId="2FC3D63B" w14:textId="34D8F4B9" w:rsidR="00D1507E" w:rsidRPr="00706D53" w:rsidRDefault="00706D53" w:rsidP="00706D53">
                            <w:pPr>
                              <w:spacing w:line="240" w:lineRule="auto"/>
                              <w:rPr>
                                <w:rFonts w:ascii="Arial" w:hAnsi="Arial" w:cs="Arial"/>
                                <w:sz w:val="20"/>
                                <w:szCs w:val="20"/>
                              </w:rPr>
                            </w:pPr>
                            <w:r w:rsidRPr="00706D53">
                              <w:rPr>
                                <w:rFonts w:ascii="Arial" w:hAnsi="Arial" w:cs="Arial"/>
                                <w:b/>
                                <w:bCs/>
                                <w:sz w:val="20"/>
                                <w:szCs w:val="20"/>
                              </w:rPr>
                              <w:t>Mobile library</w:t>
                            </w:r>
                            <w:r w:rsidRPr="00706D53">
                              <w:rPr>
                                <w:rFonts w:ascii="Arial" w:hAnsi="Arial" w:cs="Arial"/>
                                <w:sz w:val="20"/>
                                <w:szCs w:val="20"/>
                              </w:rPr>
                              <w:t xml:space="preserve"> – there is a mobile library service that visits the village every month.  For enquiries, telephone 01603 222303.  </w:t>
                            </w:r>
                          </w:p>
                          <w:p w14:paraId="390C9CBA" w14:textId="77777777" w:rsidR="00706D53" w:rsidRDefault="00706D53" w:rsidP="00706D53">
                            <w:pPr>
                              <w:spacing w:before="240" w:after="0" w:line="360" w:lineRule="auto"/>
                              <w:rPr>
                                <w:rFonts w:ascii="Arial" w:hAnsi="Arial" w:cs="Arial"/>
                                <w:b/>
                                <w:bCs/>
                                <w:sz w:val="24"/>
                                <w:szCs w:val="24"/>
                              </w:rPr>
                            </w:pPr>
                          </w:p>
                          <w:p w14:paraId="6BCAC6C5" w14:textId="77777777" w:rsidR="00706D53" w:rsidRDefault="00706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802C8" id="Text Box 5" o:spid="_x0000_s1029" type="#_x0000_t202" style="position:absolute;margin-left:435.8pt;margin-top:9.75pt;width:357.45pt;height:52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" fillcolor="white [3201]" stroked="f" strokeweight=".5pt">
                <v:textbox>
                  <w:txbxContent>
                    <w:p w14:paraId="41803D95" w14:textId="77777777" w:rsidR="00706D53" w:rsidRP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Litter picking</w:t>
                      </w:r>
                    </w:p>
                    <w:p w14:paraId="6FC7673A" w14:textId="77777777" w:rsidR="00706D53" w:rsidRP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Community composting</w:t>
                      </w:r>
                    </w:p>
                    <w:p w14:paraId="4FCFFDB4" w14:textId="77777777" w:rsidR="00706D53" w:rsidRP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Bee keeping</w:t>
                      </w:r>
                    </w:p>
                    <w:p w14:paraId="7944AFF0" w14:textId="77777777" w:rsidR="00706D53" w:rsidRDefault="00706D53" w:rsidP="00706D53">
                      <w:pPr>
                        <w:pStyle w:val="ListParagraph"/>
                        <w:numPr>
                          <w:ilvl w:val="0"/>
                          <w:numId w:val="1"/>
                        </w:numPr>
                        <w:spacing w:line="240" w:lineRule="auto"/>
                        <w:rPr>
                          <w:rFonts w:ascii="Arial" w:hAnsi="Arial" w:cs="Arial"/>
                          <w:sz w:val="20"/>
                          <w:szCs w:val="20"/>
                        </w:rPr>
                      </w:pPr>
                      <w:r w:rsidRPr="00706D53">
                        <w:rPr>
                          <w:rFonts w:ascii="Arial" w:hAnsi="Arial" w:cs="Arial"/>
                          <w:sz w:val="20"/>
                          <w:szCs w:val="20"/>
                        </w:rPr>
                        <w:t>Trunch activity - events like yard sales, party in the paddock, dog shows, scarecrow and open gardens</w:t>
                      </w:r>
                    </w:p>
                    <w:p w14:paraId="15E8ED00" w14:textId="0749FF73" w:rsidR="00D1507E" w:rsidRPr="00D1507E" w:rsidRDefault="00D1507E" w:rsidP="00D1507E">
                      <w:pPr>
                        <w:spacing w:line="240" w:lineRule="auto"/>
                        <w:ind w:left="360"/>
                        <w:rPr>
                          <w:rFonts w:ascii="Arial" w:hAnsi="Arial" w:cs="Arial"/>
                          <w:sz w:val="20"/>
                          <w:szCs w:val="20"/>
                        </w:rPr>
                      </w:pPr>
                      <w:r>
                        <w:rPr>
                          <w:noProof/>
                        </w:rPr>
                        <w:drawing>
                          <wp:inline distT="0" distB="0" distL="0" distR="0" wp14:anchorId="4D3EE968" wp14:editId="6E96DFDA">
                            <wp:extent cx="1209675" cy="1235285"/>
                            <wp:effectExtent l="0" t="0" r="0" b="3175"/>
                            <wp:docPr id="1938769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769096" name=""/>
                                    <pic:cNvPicPr/>
                                  </pic:nvPicPr>
                                  <pic:blipFill>
                                    <a:blip r:embed="rId20"/>
                                    <a:stretch>
                                      <a:fillRect/>
                                    </a:stretch>
                                  </pic:blipFill>
                                  <pic:spPr>
                                    <a:xfrm>
                                      <a:off x="0" y="0"/>
                                      <a:ext cx="1215522" cy="1241256"/>
                                    </a:xfrm>
                                    <a:prstGeom prst="rect">
                                      <a:avLst/>
                                    </a:prstGeom>
                                  </pic:spPr>
                                </pic:pic>
                              </a:graphicData>
                            </a:graphic>
                          </wp:inline>
                        </w:drawing>
                      </w:r>
                      <w:r w:rsidRPr="00D1507E">
                        <w:rPr>
                          <w:noProof/>
                        </w:rPr>
                        <w:t xml:space="preserve"> </w:t>
                      </w:r>
                      <w:r>
                        <w:rPr>
                          <w:noProof/>
                        </w:rPr>
                        <w:drawing>
                          <wp:inline distT="0" distB="0" distL="0" distR="0" wp14:anchorId="0CB980FA" wp14:editId="69C1A4FC">
                            <wp:extent cx="1247775" cy="1243559"/>
                            <wp:effectExtent l="0" t="0" r="0" b="0"/>
                            <wp:docPr id="1515716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16677" name=""/>
                                    <pic:cNvPicPr/>
                                  </pic:nvPicPr>
                                  <pic:blipFill>
                                    <a:blip r:embed="rId21"/>
                                    <a:stretch>
                                      <a:fillRect/>
                                    </a:stretch>
                                  </pic:blipFill>
                                  <pic:spPr>
                                    <a:xfrm>
                                      <a:off x="0" y="0"/>
                                      <a:ext cx="1269718" cy="1265428"/>
                                    </a:xfrm>
                                    <a:prstGeom prst="rect">
                                      <a:avLst/>
                                    </a:prstGeom>
                                  </pic:spPr>
                                </pic:pic>
                              </a:graphicData>
                            </a:graphic>
                          </wp:inline>
                        </w:drawing>
                      </w:r>
                      <w:r w:rsidRPr="00D1507E">
                        <w:rPr>
                          <w:noProof/>
                        </w:rPr>
                        <w:t xml:space="preserve"> </w:t>
                      </w:r>
                      <w:r>
                        <w:rPr>
                          <w:noProof/>
                        </w:rPr>
                        <w:drawing>
                          <wp:inline distT="0" distB="0" distL="0" distR="0" wp14:anchorId="1703A995" wp14:editId="6D8F5119">
                            <wp:extent cx="1572885" cy="1235075"/>
                            <wp:effectExtent l="0" t="0" r="8890" b="3175"/>
                            <wp:docPr id="211597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77542" name=""/>
                                    <pic:cNvPicPr/>
                                  </pic:nvPicPr>
                                  <pic:blipFill>
                                    <a:blip r:embed="rId22"/>
                                    <a:stretch>
                                      <a:fillRect/>
                                    </a:stretch>
                                  </pic:blipFill>
                                  <pic:spPr>
                                    <a:xfrm>
                                      <a:off x="0" y="0"/>
                                      <a:ext cx="1599005" cy="1255585"/>
                                    </a:xfrm>
                                    <a:prstGeom prst="rect">
                                      <a:avLst/>
                                    </a:prstGeom>
                                  </pic:spPr>
                                </pic:pic>
                              </a:graphicData>
                            </a:graphic>
                          </wp:inline>
                        </w:drawing>
                      </w:r>
                    </w:p>
                    <w:p w14:paraId="5B1E8A50" w14:textId="77777777" w:rsidR="00706D53" w:rsidRPr="00706D53" w:rsidRDefault="00706D53" w:rsidP="00706D53">
                      <w:pPr>
                        <w:spacing w:line="240" w:lineRule="auto"/>
                        <w:rPr>
                          <w:rFonts w:ascii="Arial" w:hAnsi="Arial" w:cs="Arial"/>
                          <w:sz w:val="20"/>
                          <w:szCs w:val="20"/>
                        </w:rPr>
                      </w:pPr>
                      <w:r w:rsidRPr="00706D53">
                        <w:rPr>
                          <w:rFonts w:ascii="Arial" w:hAnsi="Arial" w:cs="Arial"/>
                          <w:sz w:val="20"/>
                          <w:szCs w:val="20"/>
                        </w:rPr>
                        <w:t xml:space="preserve">Volunteers are always welcome – this presents a </w:t>
                      </w:r>
                      <w:proofErr w:type="gramStart"/>
                      <w:r w:rsidRPr="00706D53">
                        <w:rPr>
                          <w:rFonts w:ascii="Arial" w:hAnsi="Arial" w:cs="Arial"/>
                          <w:sz w:val="20"/>
                          <w:szCs w:val="20"/>
                        </w:rPr>
                        <w:t>really good</w:t>
                      </w:r>
                      <w:proofErr w:type="gramEnd"/>
                      <w:r w:rsidRPr="00706D53">
                        <w:rPr>
                          <w:rFonts w:ascii="Arial" w:hAnsi="Arial" w:cs="Arial"/>
                          <w:sz w:val="20"/>
                          <w:szCs w:val="20"/>
                        </w:rPr>
                        <w:t xml:space="preserve"> opportunity to get involved in your new community.  Details of the Trunch Village Society can be found at </w:t>
                      </w:r>
                      <w:hyperlink r:id="rId24" w:history="1">
                        <w:r w:rsidRPr="00706D53">
                          <w:rPr>
                            <w:rStyle w:val="Hyperlink"/>
                            <w:rFonts w:ascii="Arial" w:hAnsi="Arial" w:cs="Arial"/>
                            <w:sz w:val="20"/>
                            <w:szCs w:val="20"/>
                          </w:rPr>
                          <w:t>https://www.trunch-norfolk.co.uk/regular-events/</w:t>
                        </w:r>
                      </w:hyperlink>
                      <w:r w:rsidRPr="00706D53">
                        <w:rPr>
                          <w:rFonts w:ascii="Arial" w:hAnsi="Arial" w:cs="Arial"/>
                          <w:sz w:val="20"/>
                          <w:szCs w:val="20"/>
                        </w:rPr>
                        <w:t>, as well as on the TVS notice board which is situated on the Gimmingham Road.</w:t>
                      </w:r>
                    </w:p>
                    <w:p w14:paraId="33565F3E" w14:textId="185F6B4D"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 xml:space="preserve">Re-cycling </w:t>
                      </w:r>
                      <w:r w:rsidRPr="00706D53">
                        <w:rPr>
                          <w:rFonts w:ascii="Arial" w:hAnsi="Arial" w:cs="Arial"/>
                          <w:sz w:val="20"/>
                          <w:szCs w:val="20"/>
                        </w:rPr>
                        <w:t xml:space="preserve">– </w:t>
                      </w:r>
                      <w:r w:rsidR="004C154C">
                        <w:rPr>
                          <w:rFonts w:ascii="Arial" w:hAnsi="Arial" w:cs="Arial"/>
                          <w:sz w:val="20"/>
                          <w:szCs w:val="20"/>
                        </w:rPr>
                        <w:t>W</w:t>
                      </w:r>
                      <w:r w:rsidRPr="00706D53">
                        <w:rPr>
                          <w:rFonts w:ascii="Arial" w:hAnsi="Arial" w:cs="Arial"/>
                          <w:sz w:val="20"/>
                          <w:szCs w:val="20"/>
                        </w:rPr>
                        <w:t>e clothes recycling bin by the entrance to the playing field in Blooms Turn.</w:t>
                      </w:r>
                    </w:p>
                    <w:p w14:paraId="0B91C689" w14:textId="77777777" w:rsidR="004C154C" w:rsidRDefault="00706D53" w:rsidP="004C154C">
                      <w:pPr>
                        <w:spacing w:line="240" w:lineRule="auto"/>
                        <w:rPr>
                          <w:rFonts w:ascii="Arial" w:hAnsi="Arial" w:cs="Arial"/>
                          <w:b/>
                          <w:bCs/>
                          <w:sz w:val="20"/>
                          <w:szCs w:val="20"/>
                        </w:rPr>
                      </w:pPr>
                      <w:r w:rsidRPr="00706D53">
                        <w:rPr>
                          <w:rFonts w:ascii="Arial" w:hAnsi="Arial" w:cs="Arial"/>
                          <w:b/>
                          <w:bCs/>
                          <w:sz w:val="20"/>
                          <w:szCs w:val="20"/>
                        </w:rPr>
                        <w:t>Shopping</w:t>
                      </w:r>
                    </w:p>
                    <w:p w14:paraId="5F16EF6A" w14:textId="41F9146F" w:rsidR="00706D53" w:rsidRPr="004C154C" w:rsidRDefault="00706D53" w:rsidP="004C154C">
                      <w:pPr>
                        <w:spacing w:line="240" w:lineRule="auto"/>
                        <w:rPr>
                          <w:rFonts w:ascii="Arial" w:hAnsi="Arial" w:cs="Arial"/>
                          <w:b/>
                          <w:bCs/>
                          <w:sz w:val="20"/>
                          <w:szCs w:val="20"/>
                        </w:rPr>
                      </w:pPr>
                      <w:r w:rsidRPr="00706D53">
                        <w:rPr>
                          <w:rFonts w:ascii="Arial" w:hAnsi="Arial" w:cs="Arial"/>
                          <w:sz w:val="20"/>
                          <w:szCs w:val="20"/>
                        </w:rPr>
                        <w:t>Some of the nearest shops are:</w:t>
                      </w:r>
                    </w:p>
                    <w:p w14:paraId="0DEB91AC" w14:textId="77777777" w:rsidR="00706D53" w:rsidRPr="00706D53" w:rsidRDefault="00706D53" w:rsidP="00706D53">
                      <w:pPr>
                        <w:pStyle w:val="ListParagraph"/>
                        <w:numPr>
                          <w:ilvl w:val="0"/>
                          <w:numId w:val="2"/>
                        </w:numPr>
                        <w:spacing w:before="240" w:line="240" w:lineRule="auto"/>
                        <w:rPr>
                          <w:rFonts w:ascii="Arial" w:hAnsi="Arial" w:cs="Arial"/>
                          <w:sz w:val="20"/>
                          <w:szCs w:val="20"/>
                        </w:rPr>
                      </w:pPr>
                      <w:r w:rsidRPr="00706D53">
                        <w:rPr>
                          <w:rFonts w:ascii="Arial" w:hAnsi="Arial" w:cs="Arial"/>
                          <w:sz w:val="20"/>
                          <w:szCs w:val="20"/>
                        </w:rPr>
                        <w:t>Southrepps – post office and convenience store.</w:t>
                      </w:r>
                    </w:p>
                    <w:p w14:paraId="214036FF" w14:textId="77777777" w:rsidR="00706D53" w:rsidRPr="00706D53" w:rsidRDefault="00706D53" w:rsidP="00706D53">
                      <w:pPr>
                        <w:pStyle w:val="ListParagraph"/>
                        <w:numPr>
                          <w:ilvl w:val="0"/>
                          <w:numId w:val="2"/>
                        </w:numPr>
                        <w:spacing w:line="240" w:lineRule="auto"/>
                        <w:ind w:left="714" w:hanging="357"/>
                        <w:rPr>
                          <w:rFonts w:ascii="Arial" w:hAnsi="Arial" w:cs="Arial"/>
                          <w:sz w:val="20"/>
                          <w:szCs w:val="20"/>
                        </w:rPr>
                      </w:pPr>
                      <w:r w:rsidRPr="00706D53">
                        <w:rPr>
                          <w:rFonts w:ascii="Arial" w:hAnsi="Arial" w:cs="Arial"/>
                          <w:sz w:val="20"/>
                          <w:szCs w:val="20"/>
                        </w:rPr>
                        <w:t>Swafield – Tasty Tavern butcher and farm shop</w:t>
                      </w:r>
                    </w:p>
                    <w:p w14:paraId="378AA15D" w14:textId="16472F85" w:rsidR="00706D53" w:rsidRPr="00706D53" w:rsidRDefault="00706D53" w:rsidP="00706D53">
                      <w:pPr>
                        <w:pStyle w:val="ListParagraph"/>
                        <w:numPr>
                          <w:ilvl w:val="0"/>
                          <w:numId w:val="2"/>
                        </w:numPr>
                        <w:spacing w:line="240" w:lineRule="auto"/>
                        <w:ind w:left="714" w:hanging="357"/>
                        <w:rPr>
                          <w:rFonts w:ascii="Arial" w:hAnsi="Arial" w:cs="Arial"/>
                          <w:sz w:val="20"/>
                          <w:szCs w:val="20"/>
                        </w:rPr>
                      </w:pPr>
                      <w:r w:rsidRPr="00706D53">
                        <w:rPr>
                          <w:rFonts w:ascii="Arial" w:hAnsi="Arial" w:cs="Arial"/>
                          <w:sz w:val="20"/>
                          <w:szCs w:val="20"/>
                        </w:rPr>
                        <w:t>Mundesley – Tesco express and a convenience store, post office, butcher, greengrocer, pharmacy and clothes shop</w:t>
                      </w:r>
                      <w:r w:rsidR="004C154C">
                        <w:rPr>
                          <w:rFonts w:ascii="Arial" w:hAnsi="Arial" w:cs="Arial"/>
                          <w:sz w:val="20"/>
                          <w:szCs w:val="20"/>
                        </w:rPr>
                        <w:t>.</w:t>
                      </w:r>
                    </w:p>
                    <w:p w14:paraId="3CB3C676" w14:textId="4B7078D9" w:rsidR="00706D53" w:rsidRPr="004C154C" w:rsidRDefault="00706D53" w:rsidP="00706D53">
                      <w:pPr>
                        <w:pStyle w:val="ListParagraph"/>
                        <w:numPr>
                          <w:ilvl w:val="0"/>
                          <w:numId w:val="2"/>
                        </w:numPr>
                        <w:spacing w:line="240" w:lineRule="auto"/>
                        <w:rPr>
                          <w:rFonts w:ascii="Arial" w:hAnsi="Arial" w:cs="Arial"/>
                          <w:sz w:val="20"/>
                          <w:szCs w:val="20"/>
                        </w:rPr>
                      </w:pPr>
                      <w:r w:rsidRPr="00706D53">
                        <w:rPr>
                          <w:rFonts w:ascii="Arial" w:hAnsi="Arial" w:cs="Arial"/>
                          <w:sz w:val="20"/>
                          <w:szCs w:val="20"/>
                        </w:rPr>
                        <w:t xml:space="preserve">North Walsham – a wider range of shops including chemists, food shopping, a weekly market, butchers, bakery etc.  There </w:t>
                      </w:r>
                      <w:proofErr w:type="gramStart"/>
                      <w:r w:rsidRPr="00706D53">
                        <w:rPr>
                          <w:rFonts w:ascii="Arial" w:hAnsi="Arial" w:cs="Arial"/>
                          <w:sz w:val="20"/>
                          <w:szCs w:val="20"/>
                        </w:rPr>
                        <w:t>is</w:t>
                      </w:r>
                      <w:proofErr w:type="gramEnd"/>
                      <w:r w:rsidRPr="00706D53">
                        <w:rPr>
                          <w:rFonts w:ascii="Arial" w:hAnsi="Arial" w:cs="Arial"/>
                          <w:sz w:val="20"/>
                          <w:szCs w:val="20"/>
                        </w:rPr>
                        <w:t xml:space="preserve"> a Waitrose and a Sainsbury for larger shops, with a petrol station at Sainsbury’s.</w:t>
                      </w:r>
                    </w:p>
                    <w:p w14:paraId="2FC3D63B" w14:textId="34D8F4B9" w:rsidR="00D1507E" w:rsidRPr="00706D53" w:rsidRDefault="00706D53" w:rsidP="00706D53">
                      <w:pPr>
                        <w:spacing w:line="240" w:lineRule="auto"/>
                        <w:rPr>
                          <w:rFonts w:ascii="Arial" w:hAnsi="Arial" w:cs="Arial"/>
                          <w:sz w:val="20"/>
                          <w:szCs w:val="20"/>
                        </w:rPr>
                      </w:pPr>
                      <w:r w:rsidRPr="00706D53">
                        <w:rPr>
                          <w:rFonts w:ascii="Arial" w:hAnsi="Arial" w:cs="Arial"/>
                          <w:b/>
                          <w:bCs/>
                          <w:sz w:val="20"/>
                          <w:szCs w:val="20"/>
                        </w:rPr>
                        <w:t>Mobile library</w:t>
                      </w:r>
                      <w:r w:rsidRPr="00706D53">
                        <w:rPr>
                          <w:rFonts w:ascii="Arial" w:hAnsi="Arial" w:cs="Arial"/>
                          <w:sz w:val="20"/>
                          <w:szCs w:val="20"/>
                        </w:rPr>
                        <w:t xml:space="preserve"> – there is a mobile library service that visits the village every month.  For enquiries, telephone 01603 222303.  </w:t>
                      </w:r>
                    </w:p>
                    <w:p w14:paraId="390C9CBA" w14:textId="77777777" w:rsidR="00706D53" w:rsidRDefault="00706D53" w:rsidP="00706D53">
                      <w:pPr>
                        <w:spacing w:before="240" w:after="0" w:line="360" w:lineRule="auto"/>
                        <w:rPr>
                          <w:rFonts w:ascii="Arial" w:hAnsi="Arial" w:cs="Arial"/>
                          <w:b/>
                          <w:bCs/>
                          <w:sz w:val="24"/>
                          <w:szCs w:val="24"/>
                        </w:rPr>
                      </w:pPr>
                    </w:p>
                    <w:p w14:paraId="6BCAC6C5" w14:textId="77777777" w:rsidR="00706D53" w:rsidRDefault="00706D53"/>
                  </w:txbxContent>
                </v:textbox>
              </v:shape>
            </w:pict>
          </mc:Fallback>
        </mc:AlternateContent>
      </w:r>
      <w:r w:rsidR="00A9563F">
        <w:rPr>
          <w:noProof/>
        </w:rPr>
        <mc:AlternateContent>
          <mc:Choice Requires="wps">
            <w:drawing>
              <wp:anchor distT="0" distB="0" distL="114300" distR="114300" simplePos="0" relativeHeight="251664384" behindDoc="0" locked="0" layoutInCell="1" allowOverlap="1" wp14:anchorId="5D1FEEE4" wp14:editId="7F7294D5">
                <wp:simplePos x="0" y="0"/>
                <wp:positionH relativeFrom="column">
                  <wp:posOffset>349624</wp:posOffset>
                </wp:positionH>
                <wp:positionV relativeFrom="paragraph">
                  <wp:posOffset>123713</wp:posOffset>
                </wp:positionV>
                <wp:extent cx="4615030" cy="6477000"/>
                <wp:effectExtent l="0" t="0" r="0" b="0"/>
                <wp:wrapNone/>
                <wp:docPr id="544737527" name="Text Box 4"/>
                <wp:cNvGraphicFramePr/>
                <a:graphic xmlns:a="http://schemas.openxmlformats.org/drawingml/2006/main">
                  <a:graphicData uri="http://schemas.microsoft.com/office/word/2010/wordprocessingShape">
                    <wps:wsp>
                      <wps:cNvSpPr txBox="1"/>
                      <wps:spPr>
                        <a:xfrm>
                          <a:off x="0" y="0"/>
                          <a:ext cx="4615030" cy="6477000"/>
                        </a:xfrm>
                        <a:prstGeom prst="rect">
                          <a:avLst/>
                        </a:prstGeom>
                        <a:noFill/>
                        <a:ln w="6350">
                          <a:noFill/>
                        </a:ln>
                      </wps:spPr>
                      <wps:txbx>
                        <w:txbxContent>
                          <w:p w14:paraId="219D4D8C" w14:textId="77777777" w:rsidR="00A45AF6" w:rsidRPr="00A45AF6" w:rsidRDefault="00A45AF6" w:rsidP="00706D53">
                            <w:pPr>
                              <w:spacing w:line="240" w:lineRule="auto"/>
                              <w:rPr>
                                <w:rFonts w:ascii="Arial" w:hAnsi="Arial" w:cs="Arial"/>
                                <w:b/>
                                <w:bCs/>
                                <w:sz w:val="20"/>
                                <w:szCs w:val="20"/>
                              </w:rPr>
                            </w:pPr>
                            <w:r w:rsidRPr="00A45AF6">
                              <w:rPr>
                                <w:rFonts w:ascii="Arial" w:hAnsi="Arial" w:cs="Arial"/>
                                <w:b/>
                                <w:bCs/>
                                <w:sz w:val="20"/>
                                <w:szCs w:val="20"/>
                              </w:rPr>
                              <w:t>A little bit about the neighbourhood…</w:t>
                            </w:r>
                          </w:p>
                          <w:p w14:paraId="2AB4A889" w14:textId="62E7B726" w:rsidR="00A45AF6" w:rsidRPr="00A45AF6" w:rsidRDefault="00A45AF6" w:rsidP="00706D53">
                            <w:pPr>
                              <w:spacing w:line="240" w:lineRule="auto"/>
                              <w:rPr>
                                <w:rFonts w:ascii="Arial" w:hAnsi="Arial" w:cs="Arial"/>
                                <w:sz w:val="20"/>
                                <w:szCs w:val="20"/>
                              </w:rPr>
                            </w:pPr>
                            <w:r w:rsidRPr="00A45AF6">
                              <w:rPr>
                                <w:rFonts w:ascii="Arial" w:hAnsi="Arial" w:cs="Arial"/>
                                <w:sz w:val="20"/>
                                <w:szCs w:val="20"/>
                              </w:rPr>
                              <w:t xml:space="preserve">For a small rural village (around 900 people at the last Census), we have a lot going on! From the Trunch Garden Society, French </w:t>
                            </w:r>
                            <w:r w:rsidR="004C154C">
                              <w:rPr>
                                <w:rFonts w:ascii="Arial" w:hAnsi="Arial" w:cs="Arial"/>
                                <w:sz w:val="20"/>
                                <w:szCs w:val="20"/>
                              </w:rPr>
                              <w:t>C</w:t>
                            </w:r>
                            <w:r w:rsidRPr="00A45AF6">
                              <w:rPr>
                                <w:rFonts w:ascii="Arial" w:hAnsi="Arial" w:cs="Arial"/>
                                <w:sz w:val="20"/>
                                <w:szCs w:val="20"/>
                              </w:rPr>
                              <w:t xml:space="preserve">onversation, </w:t>
                            </w:r>
                            <w:r w:rsidR="004C154C">
                              <w:rPr>
                                <w:rFonts w:ascii="Arial" w:hAnsi="Arial" w:cs="Arial"/>
                                <w:sz w:val="20"/>
                                <w:szCs w:val="20"/>
                              </w:rPr>
                              <w:t>s</w:t>
                            </w:r>
                            <w:r w:rsidRPr="00A45AF6">
                              <w:rPr>
                                <w:rFonts w:ascii="Arial" w:hAnsi="Arial" w:cs="Arial"/>
                                <w:sz w:val="20"/>
                                <w:szCs w:val="20"/>
                              </w:rPr>
                              <w:t>ports and fitness activities, arts and crafts and a book club to social events and opportunities – here are just some…</w:t>
                            </w:r>
                          </w:p>
                          <w:p w14:paraId="6FB25DD8" w14:textId="77777777" w:rsidR="00A45AF6" w:rsidRPr="00A45AF6" w:rsidRDefault="00A45AF6" w:rsidP="00706D53">
                            <w:pPr>
                              <w:spacing w:before="240" w:line="240" w:lineRule="auto"/>
                              <w:rPr>
                                <w:rFonts w:ascii="Arial" w:hAnsi="Arial" w:cs="Arial"/>
                                <w:sz w:val="20"/>
                                <w:szCs w:val="20"/>
                              </w:rPr>
                            </w:pPr>
                            <w:r w:rsidRPr="00A45AF6">
                              <w:rPr>
                                <w:rFonts w:ascii="Arial" w:hAnsi="Arial" w:cs="Arial"/>
                                <w:b/>
                                <w:bCs/>
                                <w:sz w:val="20"/>
                                <w:szCs w:val="20"/>
                              </w:rPr>
                              <w:t>St Botolph’s Church</w:t>
                            </w:r>
                            <w:r w:rsidRPr="00A45AF6">
                              <w:rPr>
                                <w:rFonts w:ascii="Arial" w:hAnsi="Arial" w:cs="Arial"/>
                                <w:sz w:val="20"/>
                                <w:szCs w:val="20"/>
                              </w:rPr>
                              <w:t xml:space="preserve"> sits at the heart of the village, dating back to the early 15</w:t>
                            </w:r>
                            <w:r w:rsidRPr="00A45AF6">
                              <w:rPr>
                                <w:rFonts w:ascii="Arial" w:hAnsi="Arial" w:cs="Arial"/>
                                <w:sz w:val="20"/>
                                <w:szCs w:val="20"/>
                                <w:vertAlign w:val="superscript"/>
                              </w:rPr>
                              <w:t>th</w:t>
                            </w:r>
                            <w:r w:rsidRPr="00A45AF6">
                              <w:rPr>
                                <w:rFonts w:ascii="Arial" w:hAnsi="Arial" w:cs="Arial"/>
                                <w:sz w:val="20"/>
                                <w:szCs w:val="20"/>
                              </w:rPr>
                              <w:t xml:space="preserve"> century.  A Benefice Holy Communion Service is held every second Sunday (see </w:t>
                            </w:r>
                            <w:hyperlink r:id="rId25" w:history="1">
                              <w:r w:rsidRPr="00A45AF6">
                                <w:rPr>
                                  <w:rStyle w:val="Hyperlink"/>
                                  <w:rFonts w:ascii="Arial" w:hAnsi="Arial" w:cs="Arial"/>
                                  <w:sz w:val="20"/>
                                  <w:szCs w:val="20"/>
                                </w:rPr>
                                <w:t>https://trunchgroup.org/whats-on/</w:t>
                              </w:r>
                            </w:hyperlink>
                            <w:r w:rsidRPr="00A45AF6">
                              <w:rPr>
                                <w:rFonts w:ascii="Arial" w:hAnsi="Arial" w:cs="Arial"/>
                                <w:sz w:val="20"/>
                                <w:szCs w:val="20"/>
                              </w:rPr>
                              <w:t xml:space="preserve"> for more detail) and the church is open daily.</w:t>
                            </w:r>
                          </w:p>
                          <w:p w14:paraId="28C70BA6" w14:textId="2535A7D8" w:rsidR="00A45AF6" w:rsidRPr="00A45AF6" w:rsidRDefault="00A45AF6" w:rsidP="00706D53">
                            <w:pPr>
                              <w:spacing w:before="240" w:line="240" w:lineRule="auto"/>
                              <w:rPr>
                                <w:rFonts w:ascii="Arial" w:hAnsi="Arial" w:cs="Arial"/>
                                <w:sz w:val="20"/>
                                <w:szCs w:val="20"/>
                              </w:rPr>
                            </w:pPr>
                            <w:r w:rsidRPr="00A45AF6">
                              <w:rPr>
                                <w:rFonts w:ascii="Arial" w:hAnsi="Arial" w:cs="Arial"/>
                                <w:sz w:val="20"/>
                                <w:szCs w:val="20"/>
                              </w:rPr>
                              <w:t>St Botolph’s is also used to host cinema nights, music</w:t>
                            </w:r>
                            <w:r w:rsidR="004C154C">
                              <w:rPr>
                                <w:rFonts w:ascii="Arial" w:hAnsi="Arial" w:cs="Arial"/>
                                <w:sz w:val="20"/>
                                <w:szCs w:val="20"/>
                              </w:rPr>
                              <w:t>,</w:t>
                            </w:r>
                            <w:r w:rsidRPr="00A45AF6">
                              <w:rPr>
                                <w:rFonts w:ascii="Arial" w:hAnsi="Arial" w:cs="Arial"/>
                                <w:sz w:val="20"/>
                                <w:szCs w:val="20"/>
                              </w:rPr>
                              <w:t xml:space="preserve"> ensembles, and theatre productions (see </w:t>
                            </w:r>
                            <w:hyperlink r:id="rId26" w:history="1">
                              <w:r w:rsidRPr="00A45AF6">
                                <w:rPr>
                                  <w:rStyle w:val="Hyperlink"/>
                                  <w:rFonts w:ascii="Arial" w:hAnsi="Arial" w:cs="Arial"/>
                                  <w:sz w:val="20"/>
                                  <w:szCs w:val="20"/>
                                </w:rPr>
                                <w:t>https://trunchconcerts.com/st-botolphs/</w:t>
                              </w:r>
                            </w:hyperlink>
                            <w:r w:rsidRPr="00A45AF6">
                              <w:rPr>
                                <w:rFonts w:ascii="Arial" w:hAnsi="Arial" w:cs="Arial"/>
                                <w:sz w:val="20"/>
                                <w:szCs w:val="20"/>
                              </w:rPr>
                              <w:t>).  The church porch usually displays information about local activities.</w:t>
                            </w:r>
                          </w:p>
                          <w:p w14:paraId="7716B399" w14:textId="1674CE55" w:rsidR="00A45AF6" w:rsidRPr="00A45AF6" w:rsidRDefault="00A45AF6" w:rsidP="00706D53">
                            <w:pPr>
                              <w:spacing w:before="240" w:line="240" w:lineRule="auto"/>
                              <w:rPr>
                                <w:rFonts w:ascii="Arial" w:hAnsi="Arial" w:cs="Arial"/>
                                <w:sz w:val="20"/>
                                <w:szCs w:val="20"/>
                              </w:rPr>
                            </w:pPr>
                            <w:r w:rsidRPr="00A45AF6">
                              <w:rPr>
                                <w:rFonts w:ascii="Arial" w:hAnsi="Arial" w:cs="Arial"/>
                                <w:sz w:val="20"/>
                                <w:szCs w:val="20"/>
                              </w:rPr>
                              <w:t xml:space="preserve">Next to the church, we have </w:t>
                            </w:r>
                            <w:r w:rsidRPr="00A45AF6">
                              <w:rPr>
                                <w:rFonts w:ascii="Arial" w:hAnsi="Arial" w:cs="Arial"/>
                                <w:b/>
                                <w:bCs/>
                                <w:sz w:val="20"/>
                                <w:szCs w:val="20"/>
                              </w:rPr>
                              <w:t>The Crown at Trunch</w:t>
                            </w:r>
                            <w:r w:rsidRPr="00A45AF6">
                              <w:rPr>
                                <w:rFonts w:ascii="Arial" w:hAnsi="Arial" w:cs="Arial"/>
                                <w:sz w:val="20"/>
                                <w:szCs w:val="20"/>
                              </w:rPr>
                              <w:t xml:space="preserve"> – The pub has regular events (music, groups, quiz night etc) which are promoted outside the pub and on the website.</w:t>
                            </w:r>
                            <w:r w:rsidR="004C154C" w:rsidRPr="004C154C">
                              <w:t xml:space="preserve"> </w:t>
                            </w:r>
                            <w:hyperlink r:id="rId27" w:history="1">
                              <w:r w:rsidR="004C154C" w:rsidRPr="00977B96">
                                <w:rPr>
                                  <w:rStyle w:val="Hyperlink"/>
                                  <w:rFonts w:ascii="Arial" w:hAnsi="Arial" w:cs="Arial"/>
                                  <w:sz w:val="20"/>
                                  <w:szCs w:val="20"/>
                                </w:rPr>
                                <w:t>http://www.thecrownattrunch.co.uk/</w:t>
                              </w:r>
                            </w:hyperlink>
                            <w:r w:rsidR="004C154C" w:rsidRPr="00A45AF6">
                              <w:rPr>
                                <w:rFonts w:ascii="Arial" w:hAnsi="Arial" w:cs="Arial"/>
                                <w:sz w:val="20"/>
                                <w:szCs w:val="20"/>
                              </w:rPr>
                              <w:t xml:space="preserve">).  </w:t>
                            </w:r>
                          </w:p>
                          <w:p w14:paraId="3CF4DBAF" w14:textId="77777777" w:rsidR="00A45AF6" w:rsidRPr="00706D53" w:rsidRDefault="00A45AF6" w:rsidP="00706D53">
                            <w:pPr>
                              <w:spacing w:line="240" w:lineRule="auto"/>
                              <w:rPr>
                                <w:rFonts w:ascii="Arial" w:hAnsi="Arial" w:cs="Arial"/>
                                <w:sz w:val="20"/>
                                <w:szCs w:val="20"/>
                              </w:rPr>
                            </w:pPr>
                            <w:r w:rsidRPr="00A45AF6">
                              <w:rPr>
                                <w:rFonts w:ascii="Arial" w:hAnsi="Arial" w:cs="Arial"/>
                                <w:b/>
                                <w:bCs/>
                                <w:sz w:val="20"/>
                                <w:szCs w:val="20"/>
                              </w:rPr>
                              <w:t>Trunch Social Club</w:t>
                            </w:r>
                            <w:r w:rsidRPr="00A45AF6">
                              <w:rPr>
                                <w:rFonts w:ascii="Arial" w:hAnsi="Arial" w:cs="Arial"/>
                                <w:sz w:val="20"/>
                                <w:szCs w:val="20"/>
                              </w:rPr>
                              <w:t xml:space="preserve"> (on Gimmingham Road) is open every day and offers two beer festivals a year.  It is a membership club, with temporary membership and full membership options available (</w:t>
                            </w:r>
                            <w:hyperlink r:id="rId28" w:history="1">
                              <w:r w:rsidRPr="00A45AF6">
                                <w:rPr>
                                  <w:rStyle w:val="Hyperlink"/>
                                  <w:rFonts w:ascii="Arial" w:hAnsi="Arial" w:cs="Arial"/>
                                  <w:sz w:val="20"/>
                                  <w:szCs w:val="20"/>
                                </w:rPr>
                                <w:t>tel:+441263720463</w:t>
                              </w:r>
                            </w:hyperlink>
                            <w:r w:rsidRPr="00A45AF6">
                              <w:rPr>
                                <w:rFonts w:ascii="Arial" w:hAnsi="Arial" w:cs="Arial"/>
                                <w:sz w:val="20"/>
                                <w:szCs w:val="20"/>
                              </w:rPr>
                              <w:t xml:space="preserve">).  The Club hosts regular activities (quiz </w:t>
                            </w:r>
                            <w:r w:rsidRPr="00706D53">
                              <w:rPr>
                                <w:rFonts w:ascii="Arial" w:hAnsi="Arial" w:cs="Arial"/>
                                <w:sz w:val="20"/>
                                <w:szCs w:val="20"/>
                              </w:rPr>
                              <w:t xml:space="preserve">nights, member’s draw, bingo) and live music. </w:t>
                            </w:r>
                          </w:p>
                          <w:p w14:paraId="189CA005" w14:textId="77777777" w:rsidR="00A45AF6" w:rsidRPr="00706D53" w:rsidRDefault="00A45AF6" w:rsidP="00706D53">
                            <w:pPr>
                              <w:spacing w:line="240" w:lineRule="auto"/>
                              <w:rPr>
                                <w:rFonts w:ascii="Arial" w:hAnsi="Arial" w:cs="Arial"/>
                                <w:sz w:val="20"/>
                                <w:szCs w:val="20"/>
                              </w:rPr>
                            </w:pPr>
                            <w:r w:rsidRPr="00706D53">
                              <w:rPr>
                                <w:rFonts w:ascii="Arial" w:hAnsi="Arial" w:cs="Arial"/>
                                <w:sz w:val="20"/>
                                <w:szCs w:val="20"/>
                              </w:rPr>
                              <w:t xml:space="preserve">The </w:t>
                            </w:r>
                            <w:r w:rsidRPr="00706D53">
                              <w:rPr>
                                <w:rFonts w:ascii="Arial" w:hAnsi="Arial" w:cs="Arial"/>
                                <w:b/>
                                <w:bCs/>
                                <w:sz w:val="20"/>
                                <w:szCs w:val="20"/>
                              </w:rPr>
                              <w:t>Methodist Church</w:t>
                            </w:r>
                            <w:r w:rsidRPr="00706D53">
                              <w:rPr>
                                <w:rFonts w:ascii="Arial" w:hAnsi="Arial" w:cs="Arial"/>
                                <w:sz w:val="20"/>
                                <w:szCs w:val="20"/>
                              </w:rPr>
                              <w:t xml:space="preserve"> sits on the North Walsham Road, offering services every Sunday and open daily.  There is a coffee morning each month, with all welcome.</w:t>
                            </w:r>
                          </w:p>
                          <w:p w14:paraId="0310A6F7" w14:textId="77777777"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Trunch Village Hall</w:t>
                            </w:r>
                            <w:r w:rsidRPr="00706D53">
                              <w:rPr>
                                <w:rFonts w:ascii="Arial" w:hAnsi="Arial" w:cs="Arial"/>
                                <w:sz w:val="20"/>
                                <w:szCs w:val="20"/>
                              </w:rPr>
                              <w:t xml:space="preserve"> is a gem in the community.  It offers regular social activities (coffee mornings, and a lunch club each month) with a host of other activities (including games afternoons, murder mystery, pamper evenings, knitters and stitchers, fitness classes to name but a few – see </w:t>
                            </w:r>
                            <w:hyperlink r:id="rId29" w:history="1">
                              <w:r w:rsidRPr="00706D53">
                                <w:rPr>
                                  <w:rStyle w:val="Hyperlink"/>
                                  <w:rFonts w:ascii="Arial" w:hAnsi="Arial" w:cs="Arial"/>
                                  <w:sz w:val="20"/>
                                  <w:szCs w:val="20"/>
                                </w:rPr>
                                <w:t>https://www.trunch-norfolk.co.uk/regular-events/</w:t>
                              </w:r>
                            </w:hyperlink>
                            <w:r w:rsidRPr="00706D53">
                              <w:rPr>
                                <w:rFonts w:ascii="Arial" w:hAnsi="Arial" w:cs="Arial"/>
                                <w:sz w:val="20"/>
                                <w:szCs w:val="20"/>
                              </w:rPr>
                              <w:t xml:space="preserve">  or the notice board outside the hall, for more details). The Village Hall is a great place to meet neighbours in an informal, relaxed environment.</w:t>
                            </w:r>
                          </w:p>
                          <w:p w14:paraId="30E1FA91" w14:textId="77777777" w:rsidR="00706D53" w:rsidRPr="00706D53" w:rsidRDefault="00706D53" w:rsidP="00706D53">
                            <w:pPr>
                              <w:spacing w:line="240" w:lineRule="auto"/>
                              <w:rPr>
                                <w:rFonts w:ascii="Arial" w:hAnsi="Arial" w:cs="Arial"/>
                                <w:b/>
                                <w:bCs/>
                                <w:sz w:val="20"/>
                                <w:szCs w:val="20"/>
                              </w:rPr>
                            </w:pPr>
                            <w:r w:rsidRPr="00706D53">
                              <w:rPr>
                                <w:rFonts w:ascii="Arial" w:hAnsi="Arial" w:cs="Arial"/>
                                <w:b/>
                                <w:bCs/>
                                <w:sz w:val="20"/>
                                <w:szCs w:val="20"/>
                              </w:rPr>
                              <w:t>Trunch Village Society</w:t>
                            </w:r>
                          </w:p>
                          <w:p w14:paraId="6856664A" w14:textId="77777777" w:rsidR="00706D53" w:rsidRDefault="00706D53" w:rsidP="00706D53">
                            <w:pPr>
                              <w:spacing w:line="240" w:lineRule="auto"/>
                              <w:rPr>
                                <w:rFonts w:ascii="Arial" w:hAnsi="Arial" w:cs="Arial"/>
                                <w:sz w:val="20"/>
                                <w:szCs w:val="20"/>
                              </w:rPr>
                            </w:pPr>
                            <w:r w:rsidRPr="00706D53">
                              <w:rPr>
                                <w:rFonts w:ascii="Arial" w:hAnsi="Arial" w:cs="Arial"/>
                                <w:sz w:val="20"/>
                                <w:szCs w:val="20"/>
                              </w:rPr>
                              <w:t>The Trunch Village Society (TVS) was created to raise funds for village groups and projects.  TVS organises village events to help fund project groups, profit from which help to grant awards to village organisations and groups.  There are four project groups:</w:t>
                            </w:r>
                          </w:p>
                          <w:p w14:paraId="435FDADB" w14:textId="77777777" w:rsidR="00706D53" w:rsidRDefault="00706D53" w:rsidP="00706D53">
                            <w:pPr>
                              <w:spacing w:line="240" w:lineRule="auto"/>
                              <w:rPr>
                                <w:rFonts w:ascii="Arial" w:hAnsi="Arial" w:cs="Arial"/>
                                <w:sz w:val="20"/>
                                <w:szCs w:val="20"/>
                              </w:rPr>
                            </w:pPr>
                          </w:p>
                          <w:p w14:paraId="144ECC73" w14:textId="77777777" w:rsidR="00706D53" w:rsidRDefault="00706D53" w:rsidP="00706D53">
                            <w:pPr>
                              <w:spacing w:line="240" w:lineRule="auto"/>
                              <w:rPr>
                                <w:rFonts w:ascii="Arial" w:hAnsi="Arial" w:cs="Arial"/>
                                <w:sz w:val="20"/>
                                <w:szCs w:val="20"/>
                              </w:rPr>
                            </w:pPr>
                          </w:p>
                          <w:p w14:paraId="3CAAA317" w14:textId="77777777" w:rsidR="00706D53" w:rsidRPr="00706D53" w:rsidRDefault="00706D53" w:rsidP="00706D53">
                            <w:pPr>
                              <w:spacing w:line="240" w:lineRule="auto"/>
                              <w:rPr>
                                <w:rFonts w:ascii="Arial" w:hAnsi="Arial" w:cs="Arial"/>
                                <w:sz w:val="20"/>
                                <w:szCs w:val="20"/>
                              </w:rPr>
                            </w:pPr>
                          </w:p>
                          <w:p w14:paraId="5EDA3355" w14:textId="77777777" w:rsidR="00A45AF6" w:rsidRDefault="00A45A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FEEE4" id="Text Box 4" o:spid="_x0000_s1030" type="#_x0000_t202" style="position:absolute;margin-left:27.55pt;margin-top:9.75pt;width:363.4pt;height:51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" filled="f" stroked="f" strokeweight=".5pt">
                <v:textbox>
                  <w:txbxContent>
                    <w:p w14:paraId="219D4D8C" w14:textId="77777777" w:rsidR="00A45AF6" w:rsidRPr="00A45AF6" w:rsidRDefault="00A45AF6" w:rsidP="00706D53">
                      <w:pPr>
                        <w:spacing w:line="240" w:lineRule="auto"/>
                        <w:rPr>
                          <w:rFonts w:ascii="Arial" w:hAnsi="Arial" w:cs="Arial"/>
                          <w:b/>
                          <w:bCs/>
                          <w:sz w:val="20"/>
                          <w:szCs w:val="20"/>
                        </w:rPr>
                      </w:pPr>
                      <w:r w:rsidRPr="00A45AF6">
                        <w:rPr>
                          <w:rFonts w:ascii="Arial" w:hAnsi="Arial" w:cs="Arial"/>
                          <w:b/>
                          <w:bCs/>
                          <w:sz w:val="20"/>
                          <w:szCs w:val="20"/>
                        </w:rPr>
                        <w:t>A little bit about the neighbourhood…</w:t>
                      </w:r>
                    </w:p>
                    <w:p w14:paraId="2AB4A889" w14:textId="62E7B726" w:rsidR="00A45AF6" w:rsidRPr="00A45AF6" w:rsidRDefault="00A45AF6" w:rsidP="00706D53">
                      <w:pPr>
                        <w:spacing w:line="240" w:lineRule="auto"/>
                        <w:rPr>
                          <w:rFonts w:ascii="Arial" w:hAnsi="Arial" w:cs="Arial"/>
                          <w:sz w:val="20"/>
                          <w:szCs w:val="20"/>
                        </w:rPr>
                      </w:pPr>
                      <w:r w:rsidRPr="00A45AF6">
                        <w:rPr>
                          <w:rFonts w:ascii="Arial" w:hAnsi="Arial" w:cs="Arial"/>
                          <w:sz w:val="20"/>
                          <w:szCs w:val="20"/>
                        </w:rPr>
                        <w:t xml:space="preserve">For a small rural village (around 900 people at the last Census), we have a lot going on! From the Trunch Garden Society, French </w:t>
                      </w:r>
                      <w:r w:rsidR="004C154C">
                        <w:rPr>
                          <w:rFonts w:ascii="Arial" w:hAnsi="Arial" w:cs="Arial"/>
                          <w:sz w:val="20"/>
                          <w:szCs w:val="20"/>
                        </w:rPr>
                        <w:t>C</w:t>
                      </w:r>
                      <w:r w:rsidRPr="00A45AF6">
                        <w:rPr>
                          <w:rFonts w:ascii="Arial" w:hAnsi="Arial" w:cs="Arial"/>
                          <w:sz w:val="20"/>
                          <w:szCs w:val="20"/>
                        </w:rPr>
                        <w:t xml:space="preserve">onversation, </w:t>
                      </w:r>
                      <w:r w:rsidR="004C154C">
                        <w:rPr>
                          <w:rFonts w:ascii="Arial" w:hAnsi="Arial" w:cs="Arial"/>
                          <w:sz w:val="20"/>
                          <w:szCs w:val="20"/>
                        </w:rPr>
                        <w:t>s</w:t>
                      </w:r>
                      <w:r w:rsidRPr="00A45AF6">
                        <w:rPr>
                          <w:rFonts w:ascii="Arial" w:hAnsi="Arial" w:cs="Arial"/>
                          <w:sz w:val="20"/>
                          <w:szCs w:val="20"/>
                        </w:rPr>
                        <w:t>ports and fitness activities, arts and crafts and a book club to social events and opportunities – here are just some…</w:t>
                      </w:r>
                    </w:p>
                    <w:p w14:paraId="6FB25DD8" w14:textId="77777777" w:rsidR="00A45AF6" w:rsidRPr="00A45AF6" w:rsidRDefault="00A45AF6" w:rsidP="00706D53">
                      <w:pPr>
                        <w:spacing w:before="240" w:line="240" w:lineRule="auto"/>
                        <w:rPr>
                          <w:rFonts w:ascii="Arial" w:hAnsi="Arial" w:cs="Arial"/>
                          <w:sz w:val="20"/>
                          <w:szCs w:val="20"/>
                        </w:rPr>
                      </w:pPr>
                      <w:r w:rsidRPr="00A45AF6">
                        <w:rPr>
                          <w:rFonts w:ascii="Arial" w:hAnsi="Arial" w:cs="Arial"/>
                          <w:b/>
                          <w:bCs/>
                          <w:sz w:val="20"/>
                          <w:szCs w:val="20"/>
                        </w:rPr>
                        <w:t>St Botolph’s Church</w:t>
                      </w:r>
                      <w:r w:rsidRPr="00A45AF6">
                        <w:rPr>
                          <w:rFonts w:ascii="Arial" w:hAnsi="Arial" w:cs="Arial"/>
                          <w:sz w:val="20"/>
                          <w:szCs w:val="20"/>
                        </w:rPr>
                        <w:t xml:space="preserve"> sits at the heart of the village, dating back to the early 15</w:t>
                      </w:r>
                      <w:r w:rsidRPr="00A45AF6">
                        <w:rPr>
                          <w:rFonts w:ascii="Arial" w:hAnsi="Arial" w:cs="Arial"/>
                          <w:sz w:val="20"/>
                          <w:szCs w:val="20"/>
                          <w:vertAlign w:val="superscript"/>
                        </w:rPr>
                        <w:t>th</w:t>
                      </w:r>
                      <w:r w:rsidRPr="00A45AF6">
                        <w:rPr>
                          <w:rFonts w:ascii="Arial" w:hAnsi="Arial" w:cs="Arial"/>
                          <w:sz w:val="20"/>
                          <w:szCs w:val="20"/>
                        </w:rPr>
                        <w:t xml:space="preserve"> century.  A Benefice Holy Communion Service is held every second Sunday (see </w:t>
                      </w:r>
                      <w:hyperlink r:id="rId30" w:history="1">
                        <w:r w:rsidRPr="00A45AF6">
                          <w:rPr>
                            <w:rStyle w:val="Hyperlink"/>
                            <w:rFonts w:ascii="Arial" w:hAnsi="Arial" w:cs="Arial"/>
                            <w:sz w:val="20"/>
                            <w:szCs w:val="20"/>
                          </w:rPr>
                          <w:t>https://trunchgroup.org/whats-on/</w:t>
                        </w:r>
                      </w:hyperlink>
                      <w:r w:rsidRPr="00A45AF6">
                        <w:rPr>
                          <w:rFonts w:ascii="Arial" w:hAnsi="Arial" w:cs="Arial"/>
                          <w:sz w:val="20"/>
                          <w:szCs w:val="20"/>
                        </w:rPr>
                        <w:t xml:space="preserve"> for more detail) and the church is open daily.</w:t>
                      </w:r>
                    </w:p>
                    <w:p w14:paraId="28C70BA6" w14:textId="2535A7D8" w:rsidR="00A45AF6" w:rsidRPr="00A45AF6" w:rsidRDefault="00A45AF6" w:rsidP="00706D53">
                      <w:pPr>
                        <w:spacing w:before="240" w:line="240" w:lineRule="auto"/>
                        <w:rPr>
                          <w:rFonts w:ascii="Arial" w:hAnsi="Arial" w:cs="Arial"/>
                          <w:sz w:val="20"/>
                          <w:szCs w:val="20"/>
                        </w:rPr>
                      </w:pPr>
                      <w:r w:rsidRPr="00A45AF6">
                        <w:rPr>
                          <w:rFonts w:ascii="Arial" w:hAnsi="Arial" w:cs="Arial"/>
                          <w:sz w:val="20"/>
                          <w:szCs w:val="20"/>
                        </w:rPr>
                        <w:t>St Botolph’s is also used to host cinema nights, music</w:t>
                      </w:r>
                      <w:r w:rsidR="004C154C">
                        <w:rPr>
                          <w:rFonts w:ascii="Arial" w:hAnsi="Arial" w:cs="Arial"/>
                          <w:sz w:val="20"/>
                          <w:szCs w:val="20"/>
                        </w:rPr>
                        <w:t>,</w:t>
                      </w:r>
                      <w:r w:rsidRPr="00A45AF6">
                        <w:rPr>
                          <w:rFonts w:ascii="Arial" w:hAnsi="Arial" w:cs="Arial"/>
                          <w:sz w:val="20"/>
                          <w:szCs w:val="20"/>
                        </w:rPr>
                        <w:t xml:space="preserve"> ensembles, and theatre productions (see </w:t>
                      </w:r>
                      <w:hyperlink r:id="rId31" w:history="1">
                        <w:r w:rsidRPr="00A45AF6">
                          <w:rPr>
                            <w:rStyle w:val="Hyperlink"/>
                            <w:rFonts w:ascii="Arial" w:hAnsi="Arial" w:cs="Arial"/>
                            <w:sz w:val="20"/>
                            <w:szCs w:val="20"/>
                          </w:rPr>
                          <w:t>https://trunchconcerts.com/st-botolphs/</w:t>
                        </w:r>
                      </w:hyperlink>
                      <w:r w:rsidRPr="00A45AF6">
                        <w:rPr>
                          <w:rFonts w:ascii="Arial" w:hAnsi="Arial" w:cs="Arial"/>
                          <w:sz w:val="20"/>
                          <w:szCs w:val="20"/>
                        </w:rPr>
                        <w:t>).  The church porch usually displays information about local activities.</w:t>
                      </w:r>
                    </w:p>
                    <w:p w14:paraId="7716B399" w14:textId="1674CE55" w:rsidR="00A45AF6" w:rsidRPr="00A45AF6" w:rsidRDefault="00A45AF6" w:rsidP="00706D53">
                      <w:pPr>
                        <w:spacing w:before="240" w:line="240" w:lineRule="auto"/>
                        <w:rPr>
                          <w:rFonts w:ascii="Arial" w:hAnsi="Arial" w:cs="Arial"/>
                          <w:sz w:val="20"/>
                          <w:szCs w:val="20"/>
                        </w:rPr>
                      </w:pPr>
                      <w:r w:rsidRPr="00A45AF6">
                        <w:rPr>
                          <w:rFonts w:ascii="Arial" w:hAnsi="Arial" w:cs="Arial"/>
                          <w:sz w:val="20"/>
                          <w:szCs w:val="20"/>
                        </w:rPr>
                        <w:t xml:space="preserve">Next to the church, we have </w:t>
                      </w:r>
                      <w:r w:rsidRPr="00A45AF6">
                        <w:rPr>
                          <w:rFonts w:ascii="Arial" w:hAnsi="Arial" w:cs="Arial"/>
                          <w:b/>
                          <w:bCs/>
                          <w:sz w:val="20"/>
                          <w:szCs w:val="20"/>
                        </w:rPr>
                        <w:t>The Crown at Trunch</w:t>
                      </w:r>
                      <w:r w:rsidRPr="00A45AF6">
                        <w:rPr>
                          <w:rFonts w:ascii="Arial" w:hAnsi="Arial" w:cs="Arial"/>
                          <w:sz w:val="20"/>
                          <w:szCs w:val="20"/>
                        </w:rPr>
                        <w:t xml:space="preserve"> – The pub has regular events (music, groups, quiz night etc) which are promoted outside the pub and on the website.</w:t>
                      </w:r>
                      <w:r w:rsidR="004C154C" w:rsidRPr="004C154C">
                        <w:t xml:space="preserve"> </w:t>
                      </w:r>
                      <w:hyperlink r:id="rId32" w:history="1">
                        <w:r w:rsidR="004C154C" w:rsidRPr="00977B96">
                          <w:rPr>
                            <w:rStyle w:val="Hyperlink"/>
                            <w:rFonts w:ascii="Arial" w:hAnsi="Arial" w:cs="Arial"/>
                            <w:sz w:val="20"/>
                            <w:szCs w:val="20"/>
                          </w:rPr>
                          <w:t>http://www.thecrownattrunch.co.uk/</w:t>
                        </w:r>
                      </w:hyperlink>
                      <w:r w:rsidR="004C154C" w:rsidRPr="00A45AF6">
                        <w:rPr>
                          <w:rFonts w:ascii="Arial" w:hAnsi="Arial" w:cs="Arial"/>
                          <w:sz w:val="20"/>
                          <w:szCs w:val="20"/>
                        </w:rPr>
                        <w:t xml:space="preserve">).  </w:t>
                      </w:r>
                    </w:p>
                    <w:p w14:paraId="3CF4DBAF" w14:textId="77777777" w:rsidR="00A45AF6" w:rsidRPr="00706D53" w:rsidRDefault="00A45AF6" w:rsidP="00706D53">
                      <w:pPr>
                        <w:spacing w:line="240" w:lineRule="auto"/>
                        <w:rPr>
                          <w:rFonts w:ascii="Arial" w:hAnsi="Arial" w:cs="Arial"/>
                          <w:sz w:val="20"/>
                          <w:szCs w:val="20"/>
                        </w:rPr>
                      </w:pPr>
                      <w:r w:rsidRPr="00A45AF6">
                        <w:rPr>
                          <w:rFonts w:ascii="Arial" w:hAnsi="Arial" w:cs="Arial"/>
                          <w:b/>
                          <w:bCs/>
                          <w:sz w:val="20"/>
                          <w:szCs w:val="20"/>
                        </w:rPr>
                        <w:t>Trunch Social Club</w:t>
                      </w:r>
                      <w:r w:rsidRPr="00A45AF6">
                        <w:rPr>
                          <w:rFonts w:ascii="Arial" w:hAnsi="Arial" w:cs="Arial"/>
                          <w:sz w:val="20"/>
                          <w:szCs w:val="20"/>
                        </w:rPr>
                        <w:t xml:space="preserve"> (on Gimmingham Road) is open every day and offers two beer festivals a year.  It is a membership club, with temporary membership and full membership options available (</w:t>
                      </w:r>
                      <w:hyperlink r:id="rId33" w:history="1">
                        <w:r w:rsidRPr="00A45AF6">
                          <w:rPr>
                            <w:rStyle w:val="Hyperlink"/>
                            <w:rFonts w:ascii="Arial" w:hAnsi="Arial" w:cs="Arial"/>
                            <w:sz w:val="20"/>
                            <w:szCs w:val="20"/>
                          </w:rPr>
                          <w:t>tel:+441263720463</w:t>
                        </w:r>
                      </w:hyperlink>
                      <w:r w:rsidRPr="00A45AF6">
                        <w:rPr>
                          <w:rFonts w:ascii="Arial" w:hAnsi="Arial" w:cs="Arial"/>
                          <w:sz w:val="20"/>
                          <w:szCs w:val="20"/>
                        </w:rPr>
                        <w:t xml:space="preserve">).  The Club hosts regular activities (quiz </w:t>
                      </w:r>
                      <w:r w:rsidRPr="00706D53">
                        <w:rPr>
                          <w:rFonts w:ascii="Arial" w:hAnsi="Arial" w:cs="Arial"/>
                          <w:sz w:val="20"/>
                          <w:szCs w:val="20"/>
                        </w:rPr>
                        <w:t xml:space="preserve">nights, member’s draw, bingo) and live music. </w:t>
                      </w:r>
                    </w:p>
                    <w:p w14:paraId="189CA005" w14:textId="77777777" w:rsidR="00A45AF6" w:rsidRPr="00706D53" w:rsidRDefault="00A45AF6" w:rsidP="00706D53">
                      <w:pPr>
                        <w:spacing w:line="240" w:lineRule="auto"/>
                        <w:rPr>
                          <w:rFonts w:ascii="Arial" w:hAnsi="Arial" w:cs="Arial"/>
                          <w:sz w:val="20"/>
                          <w:szCs w:val="20"/>
                        </w:rPr>
                      </w:pPr>
                      <w:r w:rsidRPr="00706D53">
                        <w:rPr>
                          <w:rFonts w:ascii="Arial" w:hAnsi="Arial" w:cs="Arial"/>
                          <w:sz w:val="20"/>
                          <w:szCs w:val="20"/>
                        </w:rPr>
                        <w:t xml:space="preserve">The </w:t>
                      </w:r>
                      <w:r w:rsidRPr="00706D53">
                        <w:rPr>
                          <w:rFonts w:ascii="Arial" w:hAnsi="Arial" w:cs="Arial"/>
                          <w:b/>
                          <w:bCs/>
                          <w:sz w:val="20"/>
                          <w:szCs w:val="20"/>
                        </w:rPr>
                        <w:t>Methodist Church</w:t>
                      </w:r>
                      <w:r w:rsidRPr="00706D53">
                        <w:rPr>
                          <w:rFonts w:ascii="Arial" w:hAnsi="Arial" w:cs="Arial"/>
                          <w:sz w:val="20"/>
                          <w:szCs w:val="20"/>
                        </w:rPr>
                        <w:t xml:space="preserve"> sits on the North Walsham Road, offering services every Sunday and open daily.  There is a coffee morning each month, with all welcome.</w:t>
                      </w:r>
                    </w:p>
                    <w:p w14:paraId="0310A6F7" w14:textId="77777777" w:rsidR="00706D53" w:rsidRPr="00706D53" w:rsidRDefault="00706D53" w:rsidP="00706D53">
                      <w:pPr>
                        <w:spacing w:line="240" w:lineRule="auto"/>
                        <w:rPr>
                          <w:rFonts w:ascii="Arial" w:hAnsi="Arial" w:cs="Arial"/>
                          <w:sz w:val="20"/>
                          <w:szCs w:val="20"/>
                        </w:rPr>
                      </w:pPr>
                      <w:r w:rsidRPr="00706D53">
                        <w:rPr>
                          <w:rFonts w:ascii="Arial" w:hAnsi="Arial" w:cs="Arial"/>
                          <w:b/>
                          <w:bCs/>
                          <w:sz w:val="20"/>
                          <w:szCs w:val="20"/>
                        </w:rPr>
                        <w:t>Trunch Village Hall</w:t>
                      </w:r>
                      <w:r w:rsidRPr="00706D53">
                        <w:rPr>
                          <w:rFonts w:ascii="Arial" w:hAnsi="Arial" w:cs="Arial"/>
                          <w:sz w:val="20"/>
                          <w:szCs w:val="20"/>
                        </w:rPr>
                        <w:t xml:space="preserve"> is a gem in the community.  It offers regular social activities (coffee mornings, and a lunch club each month) with a host of other activities (including games afternoons, murder mystery, pamper evenings, knitters and stitchers, fitness classes to name but a few – see </w:t>
                      </w:r>
                      <w:hyperlink r:id="rId34" w:history="1">
                        <w:r w:rsidRPr="00706D53">
                          <w:rPr>
                            <w:rStyle w:val="Hyperlink"/>
                            <w:rFonts w:ascii="Arial" w:hAnsi="Arial" w:cs="Arial"/>
                            <w:sz w:val="20"/>
                            <w:szCs w:val="20"/>
                          </w:rPr>
                          <w:t>https://www.trunch-norfolk.co.uk/regular-events/</w:t>
                        </w:r>
                      </w:hyperlink>
                      <w:r w:rsidRPr="00706D53">
                        <w:rPr>
                          <w:rFonts w:ascii="Arial" w:hAnsi="Arial" w:cs="Arial"/>
                          <w:sz w:val="20"/>
                          <w:szCs w:val="20"/>
                        </w:rPr>
                        <w:t xml:space="preserve">  or the notice board outside the hall, for more details). The Village Hall is a great place to meet neighbours in an informal, relaxed environment.</w:t>
                      </w:r>
                    </w:p>
                    <w:p w14:paraId="30E1FA91" w14:textId="77777777" w:rsidR="00706D53" w:rsidRPr="00706D53" w:rsidRDefault="00706D53" w:rsidP="00706D53">
                      <w:pPr>
                        <w:spacing w:line="240" w:lineRule="auto"/>
                        <w:rPr>
                          <w:rFonts w:ascii="Arial" w:hAnsi="Arial" w:cs="Arial"/>
                          <w:b/>
                          <w:bCs/>
                          <w:sz w:val="20"/>
                          <w:szCs w:val="20"/>
                        </w:rPr>
                      </w:pPr>
                      <w:r w:rsidRPr="00706D53">
                        <w:rPr>
                          <w:rFonts w:ascii="Arial" w:hAnsi="Arial" w:cs="Arial"/>
                          <w:b/>
                          <w:bCs/>
                          <w:sz w:val="20"/>
                          <w:szCs w:val="20"/>
                        </w:rPr>
                        <w:t>Trunch Village Society</w:t>
                      </w:r>
                    </w:p>
                    <w:p w14:paraId="6856664A" w14:textId="77777777" w:rsidR="00706D53" w:rsidRDefault="00706D53" w:rsidP="00706D53">
                      <w:pPr>
                        <w:spacing w:line="240" w:lineRule="auto"/>
                        <w:rPr>
                          <w:rFonts w:ascii="Arial" w:hAnsi="Arial" w:cs="Arial"/>
                          <w:sz w:val="20"/>
                          <w:szCs w:val="20"/>
                        </w:rPr>
                      </w:pPr>
                      <w:r w:rsidRPr="00706D53">
                        <w:rPr>
                          <w:rFonts w:ascii="Arial" w:hAnsi="Arial" w:cs="Arial"/>
                          <w:sz w:val="20"/>
                          <w:szCs w:val="20"/>
                        </w:rPr>
                        <w:t>The Trunch Village Society (TVS) was created to raise funds for village groups and projects.  TVS organises village events to help fund project groups, profit from which help to grant awards to village organisations and groups.  There are four project groups:</w:t>
                      </w:r>
                    </w:p>
                    <w:p w14:paraId="435FDADB" w14:textId="77777777" w:rsidR="00706D53" w:rsidRDefault="00706D53" w:rsidP="00706D53">
                      <w:pPr>
                        <w:spacing w:line="240" w:lineRule="auto"/>
                        <w:rPr>
                          <w:rFonts w:ascii="Arial" w:hAnsi="Arial" w:cs="Arial"/>
                          <w:sz w:val="20"/>
                          <w:szCs w:val="20"/>
                        </w:rPr>
                      </w:pPr>
                    </w:p>
                    <w:p w14:paraId="144ECC73" w14:textId="77777777" w:rsidR="00706D53" w:rsidRDefault="00706D53" w:rsidP="00706D53">
                      <w:pPr>
                        <w:spacing w:line="240" w:lineRule="auto"/>
                        <w:rPr>
                          <w:rFonts w:ascii="Arial" w:hAnsi="Arial" w:cs="Arial"/>
                          <w:sz w:val="20"/>
                          <w:szCs w:val="20"/>
                        </w:rPr>
                      </w:pPr>
                    </w:p>
                    <w:p w14:paraId="3CAAA317" w14:textId="77777777" w:rsidR="00706D53" w:rsidRPr="00706D53" w:rsidRDefault="00706D53" w:rsidP="00706D53">
                      <w:pPr>
                        <w:spacing w:line="240" w:lineRule="auto"/>
                        <w:rPr>
                          <w:rFonts w:ascii="Arial" w:hAnsi="Arial" w:cs="Arial"/>
                          <w:sz w:val="20"/>
                          <w:szCs w:val="20"/>
                        </w:rPr>
                      </w:pPr>
                    </w:p>
                    <w:p w14:paraId="5EDA3355" w14:textId="77777777" w:rsidR="00A45AF6" w:rsidRDefault="00A45AF6"/>
                  </w:txbxContent>
                </v:textbox>
              </v:shape>
            </w:pict>
          </mc:Fallback>
        </mc:AlternateContent>
      </w:r>
    </w:p>
    <w:p w14:paraId="6414C6DD" w14:textId="6C69C64B" w:rsidR="005D6A75" w:rsidRDefault="00A45AF6">
      <w:r>
        <w:rPr>
          <w:noProof/>
        </w:rPr>
        <mc:AlternateContent>
          <mc:Choice Requires="wps">
            <w:drawing>
              <wp:anchor distT="0" distB="0" distL="114300" distR="114300" simplePos="0" relativeHeight="251663360" behindDoc="0" locked="0" layoutInCell="1" allowOverlap="1" wp14:anchorId="30E9290D" wp14:editId="31BEA648">
                <wp:simplePos x="0" y="0"/>
                <wp:positionH relativeFrom="margin">
                  <wp:posOffset>5386107</wp:posOffset>
                </wp:positionH>
                <wp:positionV relativeFrom="paragraph">
                  <wp:posOffset>168275</wp:posOffset>
                </wp:positionV>
                <wp:extent cx="19050" cy="4314825"/>
                <wp:effectExtent l="0" t="0" r="19050" b="28575"/>
                <wp:wrapNone/>
                <wp:docPr id="402228038" name="Straight Connector 3"/>
                <wp:cNvGraphicFramePr/>
                <a:graphic xmlns:a="http://schemas.openxmlformats.org/drawingml/2006/main">
                  <a:graphicData uri="http://schemas.microsoft.com/office/word/2010/wordprocessingShape">
                    <wps:wsp>
                      <wps:cNvCnPr/>
                      <wps:spPr>
                        <a:xfrm flipH="1">
                          <a:off x="0" y="0"/>
                          <a:ext cx="19050" cy="431482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80EBB7" id="Straight Connector 3" o:spid="_x0000_s1026" style="position:absolute;flip:x;z-index:251663360;visibility:visible;mso-wrap-style:square;mso-wrap-distance-left:9pt;mso-wrap-distance-top:0;mso-wrap-distance-right:9pt;mso-wrap-distance-bottom:0;mso-position-horizontal:absolute;mso-position-horizontal-relative:margin;mso-position-vertical:absolute;mso-position-vertical-relative:text" from="424.1pt,13.25pt" to="425.6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" strokecolor="#bfbfbf [2412]" strokeweight=".5pt">
                <v:stroke joinstyle="miter"/>
                <w10:wrap anchorx="margin"/>
              </v:line>
            </w:pict>
          </mc:Fallback>
        </mc:AlternateContent>
      </w:r>
      <w:r>
        <w:tab/>
      </w:r>
      <w:r>
        <w:tab/>
      </w:r>
      <w:r>
        <w:tab/>
      </w:r>
      <w:r>
        <w:tab/>
      </w:r>
      <w:r>
        <w:tab/>
      </w:r>
      <w:r>
        <w:tab/>
      </w:r>
      <w:r>
        <w:tab/>
      </w:r>
      <w:r>
        <w:tab/>
      </w:r>
      <w:r>
        <w:tab/>
      </w:r>
      <w:r>
        <w:tab/>
      </w:r>
    </w:p>
    <w:p w14:paraId="731D7F44" w14:textId="77777777" w:rsidR="005D6A75" w:rsidRDefault="005D6A75"/>
    <w:p w14:paraId="4DA4DD3B" w14:textId="77777777" w:rsidR="005D6A75" w:rsidRDefault="005D6A75"/>
    <w:p w14:paraId="3D7CA2B6" w14:textId="77777777" w:rsidR="005D6A75" w:rsidRDefault="005D6A75"/>
    <w:sectPr w:rsidR="005D6A75" w:rsidSect="009A162D">
      <w:pgSz w:w="16838" w:h="11906" w:orient="landscape"/>
      <w:pgMar w:top="720" w:right="567"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F7ACD"/>
    <w:multiLevelType w:val="hybridMultilevel"/>
    <w:tmpl w:val="D3E20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9D2A37"/>
    <w:multiLevelType w:val="hybridMultilevel"/>
    <w:tmpl w:val="52DEA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2837001">
    <w:abstractNumId w:val="1"/>
  </w:num>
  <w:num w:numId="2" w16cid:durableId="1535264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A89"/>
    <w:rsid w:val="00077B74"/>
    <w:rsid w:val="00095107"/>
    <w:rsid w:val="000E16E3"/>
    <w:rsid w:val="00167E13"/>
    <w:rsid w:val="001A795D"/>
    <w:rsid w:val="001E5D41"/>
    <w:rsid w:val="003C4197"/>
    <w:rsid w:val="003D2A89"/>
    <w:rsid w:val="00402FC9"/>
    <w:rsid w:val="004C154C"/>
    <w:rsid w:val="004E1241"/>
    <w:rsid w:val="00552F74"/>
    <w:rsid w:val="00556B16"/>
    <w:rsid w:val="005D6A75"/>
    <w:rsid w:val="006F5521"/>
    <w:rsid w:val="00706D53"/>
    <w:rsid w:val="0071319E"/>
    <w:rsid w:val="00826D01"/>
    <w:rsid w:val="00952C6D"/>
    <w:rsid w:val="009A162D"/>
    <w:rsid w:val="00A232AA"/>
    <w:rsid w:val="00A45AF6"/>
    <w:rsid w:val="00A5256F"/>
    <w:rsid w:val="00A9563F"/>
    <w:rsid w:val="00D05C7C"/>
    <w:rsid w:val="00D1507E"/>
    <w:rsid w:val="00D621C5"/>
    <w:rsid w:val="00D835A3"/>
    <w:rsid w:val="00D95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2520"/>
  <w15:chartTrackingRefBased/>
  <w15:docId w15:val="{A8D9CD09-8FD6-4D1C-A9F8-3D9987B91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5AF6"/>
    <w:rPr>
      <w:color w:val="0563C1" w:themeColor="hyperlink"/>
      <w:u w:val="single"/>
    </w:rPr>
  </w:style>
  <w:style w:type="paragraph" w:styleId="ListParagraph">
    <w:name w:val="List Paragraph"/>
    <w:basedOn w:val="Normal"/>
    <w:uiPriority w:val="34"/>
    <w:qFormat/>
    <w:rsid w:val="00706D53"/>
    <w:pPr>
      <w:ind w:left="720"/>
      <w:contextualSpacing/>
    </w:pPr>
  </w:style>
  <w:style w:type="character" w:styleId="UnresolvedMention">
    <w:name w:val="Unresolved Mention"/>
    <w:basedOn w:val="DefaultParagraphFont"/>
    <w:uiPriority w:val="99"/>
    <w:semiHidden/>
    <w:unhideWhenUsed/>
    <w:rsid w:val="00556B16"/>
    <w:rPr>
      <w:color w:val="605E5C"/>
      <w:shd w:val="clear" w:color="auto" w:fill="E1DFDD"/>
    </w:rPr>
  </w:style>
  <w:style w:type="character" w:styleId="FollowedHyperlink">
    <w:name w:val="FollowedHyperlink"/>
    <w:basedOn w:val="DefaultParagraphFont"/>
    <w:uiPriority w:val="99"/>
    <w:semiHidden/>
    <w:unhideWhenUsed/>
    <w:rsid w:val="00556B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xtdoor.co.uk/" TargetMode="External"/><Relationship Id="rId18" Type="http://schemas.openxmlformats.org/officeDocument/2006/relationships/hyperlink" Target="http://www.trunch-pc.gov.uk" TargetMode="External"/><Relationship Id="rId26" Type="http://schemas.openxmlformats.org/officeDocument/2006/relationships/hyperlink" Target="https://trunchconcerts.com/st-botolphs/" TargetMode="Externa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hyperlink" Target="https://www.trunch-norfolk.co.uk/regular-events/" TargetMode="External"/><Relationship Id="rId7" Type="http://schemas.openxmlformats.org/officeDocument/2006/relationships/hyperlink" Target="https://www.trunch-norfolk.co.uk/visiting/walks/" TargetMode="External"/><Relationship Id="rId12" Type="http://schemas.openxmlformats.org/officeDocument/2006/relationships/hyperlink" Target="https://bustimes.org/localities/trunch" TargetMode="External"/><Relationship Id="rId17" Type="http://schemas.openxmlformats.org/officeDocument/2006/relationships/image" Target="media/image2.png"/><Relationship Id="rId25" Type="http://schemas.openxmlformats.org/officeDocument/2006/relationships/hyperlink" Target="https://trunchgroup.org/whats-on/" TargetMode="External"/><Relationship Id="rId33" Type="http://schemas.openxmlformats.org/officeDocument/2006/relationships/hyperlink" Target="tel:+441263720463" TargetMode="External"/><Relationship Id="rId2" Type="http://schemas.openxmlformats.org/officeDocument/2006/relationships/numbering" Target="numbering.xml"/><Relationship Id="rId16" Type="http://schemas.openxmlformats.org/officeDocument/2006/relationships/hyperlink" Target="mailto:clerk@trunch-pc.gov.uk" TargetMode="External"/><Relationship Id="rId20" Type="http://schemas.openxmlformats.org/officeDocument/2006/relationships/image" Target="media/image3.png"/><Relationship Id="rId29" Type="http://schemas.openxmlformats.org/officeDocument/2006/relationships/hyperlink" Target="https://www.trunch-norfolk.co.uk/regular-events/"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trunch-norfolk.co.uk/visiting/walks/" TargetMode="External"/><Relationship Id="rId24" Type="http://schemas.openxmlformats.org/officeDocument/2006/relationships/hyperlink" Target="https://www.trunch-norfolk.co.uk/regular-events/" TargetMode="External"/><Relationship Id="rId32" Type="http://schemas.openxmlformats.org/officeDocument/2006/relationships/hyperlink" Target="http://www.thecrownattrunch.co.uk/" TargetMode="External"/><Relationship Id="rId5" Type="http://schemas.openxmlformats.org/officeDocument/2006/relationships/webSettings" Target="webSettings.xml"/><Relationship Id="rId15" Type="http://schemas.openxmlformats.org/officeDocument/2006/relationships/hyperlink" Target="http://www.trunch-pc.gov.uk" TargetMode="External"/><Relationship Id="rId23" Type="http://schemas.openxmlformats.org/officeDocument/2006/relationships/hyperlink" Target="https://www.trunch-norfolk.co.uk/regular-events/" TargetMode="External"/><Relationship Id="rId28" Type="http://schemas.openxmlformats.org/officeDocument/2006/relationships/hyperlink" Target="tel:+441263720463" TargetMode="External"/><Relationship Id="rId36" Type="http://schemas.openxmlformats.org/officeDocument/2006/relationships/theme" Target="theme/theme1.xml"/><Relationship Id="rId10" Type="http://schemas.openxmlformats.org/officeDocument/2006/relationships/hyperlink" Target="https://trunch-norfolk.co.uk/" TargetMode="External"/><Relationship Id="rId19" Type="http://schemas.openxmlformats.org/officeDocument/2006/relationships/hyperlink" Target="mailto:clerk@trunch-pc.gov.uk" TargetMode="External"/><Relationship Id="rId31" Type="http://schemas.openxmlformats.org/officeDocument/2006/relationships/hyperlink" Target="https://trunchconcerts.com/st-botolphs/" TargetMode="External"/><Relationship Id="rId4" Type="http://schemas.openxmlformats.org/officeDocument/2006/relationships/settings" Target="settings.xml"/><Relationship Id="rId9" Type="http://schemas.openxmlformats.org/officeDocument/2006/relationships/hyperlink" Target="https://nextdoor.co.uk/" TargetMode="External"/><Relationship Id="rId14" Type="http://schemas.openxmlformats.org/officeDocument/2006/relationships/hyperlink" Target="https://trunch-norfolk.co.uk/" TargetMode="External"/><Relationship Id="rId22" Type="http://schemas.openxmlformats.org/officeDocument/2006/relationships/image" Target="media/image5.png"/><Relationship Id="rId27" Type="http://schemas.openxmlformats.org/officeDocument/2006/relationships/hyperlink" Target="http://www.thecrownattrunch.co.uk/" TargetMode="External"/><Relationship Id="rId30" Type="http://schemas.openxmlformats.org/officeDocument/2006/relationships/hyperlink" Target="https://trunchgroup.org/whats-on/" TargetMode="External"/><Relationship Id="rId35" Type="http://schemas.openxmlformats.org/officeDocument/2006/relationships/fontTable" Target="fontTable.xml"/><Relationship Id="rId8" Type="http://schemas.openxmlformats.org/officeDocument/2006/relationships/hyperlink" Target="https://bustimes.org/localities/trun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B2C7D-9503-4921-B901-8A309DBCE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Words>
  <Characters>49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Wilson</dc:creator>
  <cp:keywords/>
  <dc:description/>
  <cp:lastModifiedBy>Kay Montandon</cp:lastModifiedBy>
  <cp:revision>13</cp:revision>
  <cp:lastPrinted>2026-02-23T17:08:00Z</cp:lastPrinted>
  <dcterms:created xsi:type="dcterms:W3CDTF">2026-02-23T16:56:00Z</dcterms:created>
  <dcterms:modified xsi:type="dcterms:W3CDTF">2026-02-23T17:18:00Z</dcterms:modified>
</cp:coreProperties>
</file>